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966A8" w14:textId="77777777" w:rsidR="00187139" w:rsidRDefault="00187139">
      <w:pPr>
        <w:pStyle w:val="Standard"/>
        <w:ind w:left="5167" w:firstLine="497"/>
        <w:jc w:val="center"/>
        <w:rPr>
          <w:rFonts w:ascii="Times New Roman" w:hAnsi="Times New Roman"/>
          <w:b/>
          <w:sz w:val="24"/>
        </w:rPr>
      </w:pPr>
    </w:p>
    <w:p w14:paraId="304443A0" w14:textId="77777777" w:rsidR="00187139" w:rsidRDefault="00187139">
      <w:pPr>
        <w:pStyle w:val="Standard"/>
        <w:ind w:left="5167" w:firstLine="497"/>
        <w:jc w:val="center"/>
        <w:rPr>
          <w:rFonts w:ascii="Times New Roman" w:hAnsi="Times New Roman"/>
          <w:b/>
          <w:sz w:val="24"/>
        </w:rPr>
      </w:pPr>
    </w:p>
    <w:p w14:paraId="45E3300F" w14:textId="611006CE" w:rsidR="00187139" w:rsidRDefault="00974E23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607" w:right="273" w:hanging="367"/>
      </w:pPr>
      <w:r>
        <w:rPr>
          <w:rFonts w:ascii="Times New Roman" w:hAnsi="Times New Roman"/>
          <w:b/>
          <w:sz w:val="24"/>
        </w:rPr>
        <w:t xml:space="preserve">PROCES-VERBAL DES DELIBERATIONS DU CONSEIL MUNICIPAL DE LA COMMUNE DE BILTZHEIM DE LA SEANCE DU </w:t>
      </w:r>
      <w:r w:rsidR="005857EA">
        <w:rPr>
          <w:rFonts w:ascii="Times New Roman" w:hAnsi="Times New Roman"/>
          <w:b/>
          <w:sz w:val="24"/>
        </w:rPr>
        <w:t>26</w:t>
      </w:r>
      <w:r w:rsidR="00254207">
        <w:rPr>
          <w:rFonts w:ascii="Times New Roman" w:hAnsi="Times New Roman"/>
          <w:b/>
          <w:sz w:val="24"/>
        </w:rPr>
        <w:t xml:space="preserve"> OCTOBRE</w:t>
      </w:r>
      <w:r>
        <w:rPr>
          <w:rFonts w:ascii="Times New Roman" w:hAnsi="Times New Roman"/>
          <w:b/>
          <w:sz w:val="24"/>
        </w:rPr>
        <w:t xml:space="preserve"> 2023</w:t>
      </w:r>
    </w:p>
    <w:p w14:paraId="37B78E9C" w14:textId="77777777" w:rsidR="00187139" w:rsidRDefault="00974E23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240" w:right="273"/>
        <w:jc w:val="center"/>
      </w:pPr>
      <w:r>
        <w:rPr>
          <w:rFonts w:ascii="Times New Roman" w:hAnsi="Times New Roman"/>
          <w:b/>
          <w:sz w:val="14"/>
        </w:rPr>
        <w:t xml:space="preserve"> </w:t>
      </w:r>
    </w:p>
    <w:p w14:paraId="17E6C460" w14:textId="77777777" w:rsidR="00187139" w:rsidRDefault="00974E23">
      <w:pPr>
        <w:pStyle w:val="Standard"/>
        <w:ind w:right="1011"/>
        <w:jc w:val="center"/>
      </w:pPr>
      <w:r>
        <w:rPr>
          <w:rFonts w:ascii="Calibri" w:hAnsi="Calibri" w:cs="Calibri"/>
        </w:rPr>
        <w:t xml:space="preserve"> </w:t>
      </w:r>
    </w:p>
    <w:p w14:paraId="0B085837" w14:textId="77777777" w:rsidR="00187139" w:rsidRDefault="00974E23">
      <w:pPr>
        <w:pStyle w:val="Standard"/>
        <w:ind w:right="315"/>
        <w:jc w:val="center"/>
      </w:pPr>
      <w:r>
        <w:rPr>
          <w:rFonts w:ascii="Calibri" w:hAnsi="Calibri" w:cs="Calibri"/>
          <w:b/>
          <w:i/>
        </w:rPr>
        <w:t>Sous la présidence de Monsieur Gilbert VONAU, Maire</w:t>
      </w:r>
    </w:p>
    <w:p w14:paraId="5A2CF871" w14:textId="77777777" w:rsidR="00187139" w:rsidRDefault="00974E23">
      <w:pPr>
        <w:pStyle w:val="Standard"/>
      </w:pPr>
      <w:r>
        <w:rPr>
          <w:rFonts w:ascii="Calibri" w:hAnsi="Calibri" w:cs="Calibri"/>
        </w:rPr>
        <w:t xml:space="preserve"> </w:t>
      </w:r>
    </w:p>
    <w:p w14:paraId="0A43E550" w14:textId="77777777" w:rsidR="00187139" w:rsidRDefault="00974E23">
      <w:pPr>
        <w:pStyle w:val="Standard"/>
        <w:ind w:left="-5" w:right="-1" w:hanging="10"/>
      </w:pPr>
      <w:r>
        <w:rPr>
          <w:rFonts w:ascii="Calibri" w:hAnsi="Calibri" w:cs="Calibri"/>
        </w:rPr>
        <w:t>Monsieur le Maire souhaite la bienvenue à tous les membres. Le quorum étant atteint, Monsieur le Maire ouvre la séance à 20 heures.</w:t>
      </w:r>
    </w:p>
    <w:p w14:paraId="69C0F4DE" w14:textId="77777777" w:rsidR="00187139" w:rsidRDefault="00974E23">
      <w:pPr>
        <w:pStyle w:val="Standard"/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 xml:space="preserve"> </w:t>
      </w:r>
    </w:p>
    <w:p w14:paraId="2A7EDB71" w14:textId="77777777" w:rsidR="00187139" w:rsidRDefault="00187139">
      <w:pPr>
        <w:pStyle w:val="Standard"/>
        <w:ind w:left="-5" w:right="304" w:hanging="10"/>
        <w:rPr>
          <w:rFonts w:ascii="Calibri" w:hAnsi="Calibri" w:cs="Calibri"/>
        </w:rPr>
      </w:pPr>
    </w:p>
    <w:p w14:paraId="5FB53C04" w14:textId="198842BC" w:rsidR="00187139" w:rsidRDefault="00974E23">
      <w:pPr>
        <w:pStyle w:val="Standard"/>
      </w:pPr>
      <w:r>
        <w:rPr>
          <w:rFonts w:ascii="Calibri Light" w:hAnsi="Calibri Light" w:cs="Calibri Light"/>
          <w:b/>
          <w:sz w:val="20"/>
        </w:rPr>
        <w:t xml:space="preserve">Séance </w:t>
      </w:r>
      <w:r w:rsidR="005857EA">
        <w:rPr>
          <w:rFonts w:ascii="Calibri Light" w:hAnsi="Calibri Light" w:cs="Calibri Light"/>
          <w:b/>
          <w:sz w:val="20"/>
        </w:rPr>
        <w:t>extra</w:t>
      </w:r>
      <w:r>
        <w:rPr>
          <w:rFonts w:ascii="Calibri Light" w:hAnsi="Calibri Light" w:cs="Calibri Light"/>
          <w:b/>
          <w:sz w:val="20"/>
        </w:rPr>
        <w:t xml:space="preserve">ordinaire du </w:t>
      </w:r>
      <w:r w:rsidR="005857EA">
        <w:rPr>
          <w:rFonts w:ascii="Calibri Light" w:hAnsi="Calibri Light" w:cs="Calibri Light"/>
          <w:b/>
          <w:sz w:val="20"/>
        </w:rPr>
        <w:t>26</w:t>
      </w:r>
      <w:r w:rsidR="00254207">
        <w:rPr>
          <w:rFonts w:ascii="Calibri Light" w:hAnsi="Calibri Light" w:cs="Calibri Light"/>
          <w:b/>
          <w:sz w:val="20"/>
        </w:rPr>
        <w:t xml:space="preserve"> octobre</w:t>
      </w:r>
      <w:r>
        <w:rPr>
          <w:rFonts w:ascii="Calibri Light" w:hAnsi="Calibri Light" w:cs="Calibri Light"/>
          <w:b/>
          <w:sz w:val="20"/>
        </w:rPr>
        <w:t xml:space="preserve"> 2023</w:t>
      </w:r>
    </w:p>
    <w:p w14:paraId="46CC479C" w14:textId="44729901" w:rsidR="00187139" w:rsidRPr="006D7D02" w:rsidRDefault="00974E23">
      <w:pPr>
        <w:pStyle w:val="Standard"/>
        <w:ind w:left="-5" w:right="304" w:hanging="10"/>
      </w:pPr>
      <w:r>
        <w:rPr>
          <w:rFonts w:ascii="Calibri" w:hAnsi="Calibri" w:cs="Calibri"/>
          <w:b/>
          <w:color w:val="00000A"/>
        </w:rPr>
        <w:t xml:space="preserve">Date de la convocation </w:t>
      </w:r>
      <w:r w:rsidRPr="006D7D02">
        <w:rPr>
          <w:rFonts w:ascii="Calibri" w:hAnsi="Calibri" w:cs="Calibri"/>
          <w:b/>
        </w:rPr>
        <w:t>:</w:t>
      </w:r>
      <w:r w:rsidRPr="006D7D02">
        <w:rPr>
          <w:rFonts w:ascii="Calibri" w:hAnsi="Calibri" w:cs="Calibri"/>
        </w:rPr>
        <w:t xml:space="preserve"> </w:t>
      </w:r>
      <w:r w:rsidR="005857EA">
        <w:rPr>
          <w:rFonts w:ascii="Calibri" w:hAnsi="Calibri" w:cs="Calibri"/>
        </w:rPr>
        <w:t>24</w:t>
      </w:r>
      <w:r w:rsidR="00254207">
        <w:rPr>
          <w:rFonts w:ascii="Calibri" w:hAnsi="Calibri" w:cs="Calibri"/>
        </w:rPr>
        <w:t xml:space="preserve"> octobre</w:t>
      </w:r>
      <w:r w:rsidRPr="006D7D02">
        <w:rPr>
          <w:rFonts w:ascii="Calibri" w:hAnsi="Calibri" w:cs="Calibri"/>
        </w:rPr>
        <w:t xml:space="preserve"> 2023</w:t>
      </w:r>
    </w:p>
    <w:p w14:paraId="25E40391" w14:textId="77777777" w:rsidR="00187139" w:rsidRDefault="00187139">
      <w:pPr>
        <w:pStyle w:val="Standard"/>
        <w:rPr>
          <w:rFonts w:ascii="Calibri Light" w:hAnsi="Calibri Light" w:cs="Calibri Light"/>
          <w:b/>
          <w:sz w:val="20"/>
        </w:rPr>
      </w:pPr>
    </w:p>
    <w:p w14:paraId="376987A0" w14:textId="77777777" w:rsidR="00187139" w:rsidRDefault="00974E23">
      <w:pPr>
        <w:pStyle w:val="Standard"/>
      </w:pPr>
      <w:r>
        <w:rPr>
          <w:rFonts w:ascii="Calibri Light" w:hAnsi="Calibri Light" w:cs="Calibri Light"/>
          <w:b/>
          <w:sz w:val="20"/>
        </w:rPr>
        <w:t>MEMBRES PRESENTS :</w:t>
      </w:r>
    </w:p>
    <w:p w14:paraId="4A004236" w14:textId="155405DA" w:rsidR="0065718A" w:rsidRDefault="00974E23">
      <w:pPr>
        <w:pStyle w:val="Standard"/>
      </w:pPr>
      <w:bookmarkStart w:id="0" w:name="_Hlk149138683"/>
      <w:r w:rsidRPr="005B21A7">
        <w:t xml:space="preserve">Mr Gilbert VONAU (Maire) – Mmes - Marie Josée MEYER - Aurélie </w:t>
      </w:r>
      <w:r w:rsidR="005857EA">
        <w:t>GASPER</w:t>
      </w:r>
      <w:r w:rsidRPr="005B21A7">
        <w:t xml:space="preserve"> </w:t>
      </w:r>
      <w:r w:rsidR="004D311A" w:rsidRPr="005B21A7">
        <w:t xml:space="preserve">– Maria PEDRO </w:t>
      </w:r>
      <w:r w:rsidR="0065718A">
        <w:t>–</w:t>
      </w:r>
      <w:r w:rsidRPr="005B21A7">
        <w:t xml:space="preserve"> </w:t>
      </w:r>
    </w:p>
    <w:p w14:paraId="6684D692" w14:textId="1B594030" w:rsidR="00187139" w:rsidRPr="005B21A7" w:rsidRDefault="00974E23">
      <w:pPr>
        <w:pStyle w:val="Standard"/>
      </w:pPr>
      <w:r w:rsidRPr="005B21A7">
        <w:t>MM</w:t>
      </w:r>
      <w:r w:rsidR="004D311A" w:rsidRPr="005B21A7">
        <w:t>–</w:t>
      </w:r>
      <w:r w:rsidR="005857EA">
        <w:t>Roger CANE</w:t>
      </w:r>
      <w:r w:rsidR="005B21A7" w:rsidRPr="005B21A7">
        <w:t>–</w:t>
      </w:r>
      <w:r w:rsidR="005857EA">
        <w:t xml:space="preserve"> Mathieu BINTZ – François RINALDI</w:t>
      </w:r>
    </w:p>
    <w:p w14:paraId="1F2B1F5F" w14:textId="66BA7CF9" w:rsidR="0065718A" w:rsidRDefault="00974E23">
      <w:pPr>
        <w:pStyle w:val="Standard"/>
        <w:rPr>
          <w:rFonts w:cs="Calibri Light"/>
        </w:rPr>
      </w:pPr>
      <w:r w:rsidRPr="005B21A7">
        <w:rPr>
          <w:rFonts w:cs="Calibri Light"/>
          <w:b/>
        </w:rPr>
        <w:t xml:space="preserve">Absents excusés : </w:t>
      </w:r>
      <w:r w:rsidRPr="005B21A7">
        <w:rPr>
          <w:rFonts w:cs="Calibri Light"/>
        </w:rPr>
        <w:t>Mmes</w:t>
      </w:r>
      <w:r w:rsidR="005857EA" w:rsidRPr="005B21A7">
        <w:t xml:space="preserve"> </w:t>
      </w:r>
      <w:r w:rsidRPr="005B21A7">
        <w:t>Lydie ORMANCEY-TANCREDI</w:t>
      </w:r>
      <w:r w:rsidR="0065718A">
        <w:t xml:space="preserve"> -</w:t>
      </w:r>
      <w:r w:rsidR="0065718A" w:rsidRPr="0065718A">
        <w:t xml:space="preserve"> </w:t>
      </w:r>
      <w:r w:rsidR="0065718A" w:rsidRPr="005B21A7">
        <w:t>Rose CESAR</w:t>
      </w:r>
      <w:r w:rsidR="0065718A">
        <w:t xml:space="preserve"> </w:t>
      </w:r>
      <w:r w:rsidRPr="005B21A7">
        <w:t>-</w:t>
      </w:r>
      <w:r w:rsidRPr="005B21A7">
        <w:rPr>
          <w:rFonts w:cs="Calibri Light"/>
        </w:rPr>
        <w:t xml:space="preserve"> </w:t>
      </w:r>
      <w:r w:rsidR="005857EA" w:rsidRPr="005B21A7">
        <w:t xml:space="preserve">Jessika MACCARI </w:t>
      </w:r>
      <w:r w:rsidR="0065718A">
        <w:t>–</w:t>
      </w:r>
      <w:r w:rsidRPr="005B21A7">
        <w:rPr>
          <w:rFonts w:cs="Calibri Light"/>
        </w:rPr>
        <w:t xml:space="preserve"> </w:t>
      </w:r>
    </w:p>
    <w:p w14:paraId="112889E4" w14:textId="6AC83F23" w:rsidR="00187139" w:rsidRPr="005B21A7" w:rsidRDefault="006D7D02">
      <w:pPr>
        <w:pStyle w:val="Standard"/>
      </w:pPr>
      <w:r w:rsidRPr="005B21A7">
        <w:rPr>
          <w:rFonts w:cs="Calibri Light"/>
        </w:rPr>
        <w:t>M</w:t>
      </w:r>
      <w:r w:rsidR="00974E23" w:rsidRPr="005B21A7">
        <w:rPr>
          <w:rFonts w:cs="Calibri Light"/>
        </w:rPr>
        <w:t>.</w:t>
      </w:r>
      <w:r w:rsidR="005B21A7" w:rsidRPr="005B21A7">
        <w:rPr>
          <w:rFonts w:cs="Calibri Light"/>
        </w:rPr>
        <w:t xml:space="preserve"> </w:t>
      </w:r>
      <w:r w:rsidR="005857EA">
        <w:rPr>
          <w:rFonts w:cs="Calibri Light"/>
        </w:rPr>
        <w:t>Jean GRAFF</w:t>
      </w:r>
    </w:p>
    <w:bookmarkEnd w:id="0"/>
    <w:p w14:paraId="5B3EA40D" w14:textId="6898D79B" w:rsidR="00187139" w:rsidRDefault="00974E23">
      <w:pPr>
        <w:pStyle w:val="Standard"/>
        <w:ind w:left="-5" w:right="304" w:hanging="10"/>
      </w:pPr>
      <w:r>
        <w:rPr>
          <w:rFonts w:ascii="Calibri" w:hAnsi="Calibri" w:cs="Calibri"/>
          <w:b/>
        </w:rPr>
        <w:t xml:space="preserve">Le secrétaire de séance : </w:t>
      </w:r>
      <w:r>
        <w:rPr>
          <w:rFonts w:ascii="Calibri" w:hAnsi="Calibri" w:cs="Calibri"/>
        </w:rPr>
        <w:t>Mme Marie Josée MEYER</w:t>
      </w:r>
    </w:p>
    <w:p w14:paraId="0D2877B8" w14:textId="77777777" w:rsidR="00187139" w:rsidRDefault="00187139">
      <w:pPr>
        <w:pStyle w:val="Standard"/>
        <w:ind w:left="-5" w:right="304" w:hanging="10"/>
      </w:pPr>
    </w:p>
    <w:p w14:paraId="64857E05" w14:textId="77777777" w:rsidR="00187139" w:rsidRDefault="00974E23">
      <w:pPr>
        <w:pStyle w:val="Standard"/>
        <w:ind w:left="10" w:right="314" w:hanging="10"/>
        <w:jc w:val="center"/>
      </w:pPr>
      <w:r>
        <w:rPr>
          <w:rFonts w:ascii="Calibri" w:hAnsi="Calibri" w:cs="Calibri"/>
          <w:b/>
          <w:sz w:val="20"/>
        </w:rPr>
        <w:t>ORDRE DU JOUR :</w:t>
      </w:r>
    </w:p>
    <w:p w14:paraId="70407E26" w14:textId="77777777" w:rsidR="00187139" w:rsidRDefault="00974E23">
      <w:pPr>
        <w:pStyle w:val="Standard"/>
        <w:ind w:right="252"/>
        <w:jc w:val="center"/>
      </w:pPr>
      <w:r>
        <w:rPr>
          <w:rFonts w:ascii="Calibri" w:hAnsi="Calibri" w:cs="Calibri"/>
          <w:b/>
          <w:sz w:val="20"/>
        </w:rPr>
        <w:t xml:space="preserve"> </w:t>
      </w:r>
    </w:p>
    <w:p w14:paraId="14C958C8" w14:textId="376AB6B8" w:rsidR="005B21A7" w:rsidRPr="005857EA" w:rsidRDefault="005857EA" w:rsidP="005857EA">
      <w:pPr>
        <w:spacing w:after="0" w:line="240" w:lineRule="auto"/>
        <w:jc w:val="both"/>
        <w:rPr>
          <w:b/>
        </w:rPr>
      </w:pPr>
      <w:r w:rsidRPr="005857EA">
        <w:rPr>
          <w:b/>
        </w:rPr>
        <w:t>1</w:t>
      </w:r>
      <w:r w:rsidR="005B21A7" w:rsidRPr="005857EA">
        <w:rPr>
          <w:b/>
        </w:rPr>
        <w:t>) Désignation du secrétaire de séance</w:t>
      </w:r>
    </w:p>
    <w:p w14:paraId="762D5BE7" w14:textId="77777777" w:rsidR="005857EA" w:rsidRPr="005857EA" w:rsidRDefault="005857EA" w:rsidP="005857EA">
      <w:pPr>
        <w:spacing w:after="0" w:line="240" w:lineRule="auto"/>
        <w:rPr>
          <w:b/>
        </w:rPr>
      </w:pPr>
      <w:r w:rsidRPr="005857EA">
        <w:rPr>
          <w:b/>
        </w:rPr>
        <w:t xml:space="preserve">2) Chasse 2024/2033,  </w:t>
      </w:r>
    </w:p>
    <w:p w14:paraId="452BA314" w14:textId="77777777" w:rsidR="005857EA" w:rsidRPr="005857EA" w:rsidRDefault="005857EA" w:rsidP="005857EA">
      <w:pPr>
        <w:spacing w:after="0" w:line="240" w:lineRule="auto"/>
        <w:rPr>
          <w:bCs/>
          <w:i/>
          <w:iCs/>
        </w:rPr>
      </w:pPr>
      <w:r w:rsidRPr="005857EA">
        <w:rPr>
          <w:b/>
        </w:rPr>
        <w:t xml:space="preserve">    Agrément des candidatures pour la convention de location de gré à gré</w:t>
      </w:r>
    </w:p>
    <w:p w14:paraId="271C089B" w14:textId="77777777" w:rsidR="005857EA" w:rsidRDefault="005857EA">
      <w:pPr>
        <w:pStyle w:val="Standard"/>
        <w:ind w:left="-5" w:hanging="10"/>
        <w:rPr>
          <w:rFonts w:ascii="Times New Roman" w:hAnsi="Times New Roman"/>
          <w:b/>
          <w:u w:val="single" w:color="000000"/>
        </w:rPr>
      </w:pPr>
    </w:p>
    <w:p w14:paraId="3652B76C" w14:textId="0CA7F094" w:rsidR="00187139" w:rsidRDefault="00187139">
      <w:pPr>
        <w:pStyle w:val="Standard"/>
      </w:pPr>
    </w:p>
    <w:p w14:paraId="1E5371DE" w14:textId="47AB2B46" w:rsidR="00187139" w:rsidRDefault="00974E23">
      <w:pPr>
        <w:pStyle w:val="Titre1"/>
        <w:ind w:left="-5"/>
      </w:pPr>
      <w:r>
        <w:rPr>
          <w:sz w:val="22"/>
        </w:rPr>
        <w:t xml:space="preserve">POINT N° </w:t>
      </w:r>
      <w:r w:rsidR="005857EA">
        <w:rPr>
          <w:sz w:val="22"/>
        </w:rPr>
        <w:t>1</w:t>
      </w:r>
      <w:r>
        <w:rPr>
          <w:sz w:val="22"/>
        </w:rPr>
        <w:t xml:space="preserve"> – DESIGNATION DU SECRETAIRE DE SEANCE</w:t>
      </w:r>
      <w:r>
        <w:rPr>
          <w:sz w:val="22"/>
          <w:u w:val="none"/>
        </w:rPr>
        <w:t xml:space="preserve">  </w:t>
      </w:r>
    </w:p>
    <w:p w14:paraId="02441E01" w14:textId="77777777" w:rsidR="00187139" w:rsidRDefault="00974E23">
      <w:pPr>
        <w:pStyle w:val="Standard"/>
        <w:ind w:left="-5" w:right="304" w:hanging="10"/>
      </w:pPr>
      <w:r>
        <w:rPr>
          <w:rFonts w:ascii="Times New Roman" w:hAnsi="Times New Roman"/>
        </w:rPr>
        <w:t>Le conseil municipal désigne à l’unanimité Madame Marie Josée MEYER, comme secrétaire de séance.</w:t>
      </w:r>
    </w:p>
    <w:p w14:paraId="0A3FC35D" w14:textId="77777777" w:rsidR="00187139" w:rsidRDefault="00187139">
      <w:pPr>
        <w:pStyle w:val="Standard"/>
        <w:ind w:left="-5" w:right="304" w:hanging="10"/>
        <w:rPr>
          <w:rFonts w:ascii="Times New Roman" w:hAnsi="Times New Roman"/>
        </w:rPr>
      </w:pPr>
    </w:p>
    <w:p w14:paraId="1FF0AEB8" w14:textId="7B4E9332" w:rsidR="007704C9" w:rsidRPr="007704C9" w:rsidRDefault="00974E23" w:rsidP="007704C9">
      <w:pPr>
        <w:pStyle w:val="Titre1"/>
        <w:ind w:left="-5"/>
      </w:pPr>
      <w:r>
        <w:rPr>
          <w:color w:val="00000A"/>
          <w:sz w:val="22"/>
        </w:rPr>
        <w:t xml:space="preserve">POINT N° </w:t>
      </w:r>
      <w:r w:rsidR="007704C9">
        <w:rPr>
          <w:color w:val="00000A"/>
          <w:sz w:val="22"/>
        </w:rPr>
        <w:t>2</w:t>
      </w:r>
      <w:r>
        <w:rPr>
          <w:color w:val="00000A"/>
          <w:sz w:val="22"/>
        </w:rPr>
        <w:t xml:space="preserve"> – </w:t>
      </w:r>
      <w:r w:rsidR="007704C9">
        <w:rPr>
          <w:color w:val="00000A"/>
          <w:sz w:val="22"/>
        </w:rPr>
        <w:t>CHASSE 2024/2033 – AGREMENT DES CANDIDATURES POUR LA CONVENTION DE LOCATION DE GRE A GRE</w:t>
      </w:r>
    </w:p>
    <w:p w14:paraId="4203E2E0" w14:textId="77777777" w:rsidR="007704C9" w:rsidRDefault="007704C9" w:rsidP="007704C9">
      <w:pPr>
        <w:pStyle w:val="Standard"/>
        <w:ind w:left="-5" w:hanging="10"/>
        <w:rPr>
          <w:rFonts w:ascii="Times New Roman" w:hAnsi="Times New Roman"/>
          <w:bCs/>
        </w:rPr>
      </w:pPr>
    </w:p>
    <w:p w14:paraId="33E1B68B" w14:textId="23CB3D36" w:rsidR="007704C9" w:rsidRDefault="007704C9" w:rsidP="007704C9">
      <w:pPr>
        <w:pStyle w:val="Standard"/>
        <w:ind w:left="-5" w:hanging="10"/>
        <w:rPr>
          <w:rFonts w:ascii="Times New Roman" w:hAnsi="Times New Roman"/>
          <w:bCs/>
        </w:rPr>
      </w:pPr>
      <w:r w:rsidRPr="005857EA">
        <w:rPr>
          <w:rFonts w:ascii="Times New Roman" w:hAnsi="Times New Roman"/>
          <w:bCs/>
        </w:rPr>
        <w:t xml:space="preserve">Monsieur le Maire précise que s’agissant d’une réunion extraordinaire, un seul point sera abordé lors de ce conseil municipal, qui fait immédiatement suite à la réunion </w:t>
      </w:r>
      <w:r>
        <w:rPr>
          <w:rFonts w:ascii="Times New Roman" w:hAnsi="Times New Roman"/>
          <w:bCs/>
        </w:rPr>
        <w:t>de la 4C (Commission Communale Consultative de la Chasse). Cette commission a donné son accord en validant les candidats et les permissionnaires pour les lots 1 et 2.</w:t>
      </w:r>
    </w:p>
    <w:p w14:paraId="35418184" w14:textId="77777777" w:rsidR="007704C9" w:rsidRDefault="007704C9" w:rsidP="007704C9">
      <w:pPr>
        <w:pStyle w:val="Standard"/>
        <w:ind w:left="-5" w:hanging="10"/>
        <w:rPr>
          <w:rFonts w:ascii="Times New Roman" w:hAnsi="Times New Roman"/>
          <w:bCs/>
        </w:rPr>
      </w:pPr>
    </w:p>
    <w:p w14:paraId="5F66EEA0" w14:textId="77777777" w:rsidR="007704C9" w:rsidRDefault="007704C9" w:rsidP="007704C9">
      <w:pPr>
        <w:pStyle w:val="Standard"/>
        <w:ind w:left="-5" w:hanging="1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Après avoir examiné l’ensemble des dossiers des lots 1 et 2, et à l’unanimité des membres présents, le conseil municipal </w:t>
      </w:r>
    </w:p>
    <w:p w14:paraId="37F0766E" w14:textId="7E568BFC" w:rsidR="007704C9" w:rsidRDefault="007704C9" w:rsidP="004356A1">
      <w:pPr>
        <w:pStyle w:val="Standard"/>
        <w:numPr>
          <w:ilvl w:val="0"/>
          <w:numId w:val="27"/>
        </w:numPr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  <w:bCs/>
        </w:rPr>
        <w:t>valide</w:t>
      </w:r>
      <w:proofErr w:type="gramEnd"/>
      <w:r>
        <w:rPr>
          <w:rFonts w:ascii="Times New Roman" w:hAnsi="Times New Roman"/>
          <w:bCs/>
        </w:rPr>
        <w:t xml:space="preserve"> les dossiers présentés,</w:t>
      </w:r>
    </w:p>
    <w:p w14:paraId="50583A7F" w14:textId="10CF64F0" w:rsidR="007704C9" w:rsidRDefault="004356A1" w:rsidP="004356A1">
      <w:pPr>
        <w:pStyle w:val="Standard"/>
        <w:numPr>
          <w:ilvl w:val="0"/>
          <w:numId w:val="27"/>
        </w:numPr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  <w:bCs/>
        </w:rPr>
        <w:t>accepte</w:t>
      </w:r>
      <w:proofErr w:type="gramEnd"/>
      <w:r w:rsidR="007704C9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que </w:t>
      </w:r>
      <w:r w:rsidR="007704C9">
        <w:rPr>
          <w:rFonts w:ascii="Times New Roman" w:hAnsi="Times New Roman"/>
          <w:bCs/>
        </w:rPr>
        <w:t xml:space="preserve">Monsieur le Maire </w:t>
      </w:r>
      <w:r>
        <w:rPr>
          <w:rFonts w:ascii="Times New Roman" w:hAnsi="Times New Roman"/>
          <w:bCs/>
        </w:rPr>
        <w:t>négocie</w:t>
      </w:r>
      <w:r w:rsidR="007704C9">
        <w:rPr>
          <w:rFonts w:ascii="Times New Roman" w:hAnsi="Times New Roman"/>
          <w:bCs/>
        </w:rPr>
        <w:t xml:space="preserve"> en gré à gré,</w:t>
      </w:r>
    </w:p>
    <w:p w14:paraId="0E550FB8" w14:textId="1E4EEED9" w:rsidR="007704C9" w:rsidRPr="005857EA" w:rsidRDefault="004356A1" w:rsidP="004356A1">
      <w:pPr>
        <w:pStyle w:val="Standard"/>
        <w:numPr>
          <w:ilvl w:val="0"/>
          <w:numId w:val="27"/>
        </w:numPr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  <w:bCs/>
        </w:rPr>
        <w:t>autorise</w:t>
      </w:r>
      <w:proofErr w:type="gramEnd"/>
      <w:r>
        <w:rPr>
          <w:rFonts w:ascii="Times New Roman" w:hAnsi="Times New Roman"/>
          <w:bCs/>
        </w:rPr>
        <w:t xml:space="preserve"> Monsieur le Maire à signer les contrats à intervenir.</w:t>
      </w:r>
    </w:p>
    <w:p w14:paraId="05DA6F8B" w14:textId="77777777" w:rsidR="00187139" w:rsidRDefault="00187139">
      <w:pPr>
        <w:pStyle w:val="Standard"/>
        <w:rPr>
          <w:rFonts w:ascii="Times New Roman" w:hAnsi="Times New Roman"/>
          <w:color w:val="00000A"/>
        </w:rPr>
      </w:pPr>
    </w:p>
    <w:p w14:paraId="7070FDA0" w14:textId="77777777" w:rsidR="00187139" w:rsidRDefault="00187139" w:rsidP="005F7689">
      <w:pPr>
        <w:pStyle w:val="Standard"/>
        <w:rPr>
          <w:rFonts w:ascii="Times New Roman" w:hAnsi="Times New Roman"/>
          <w:color w:val="00000A"/>
        </w:rPr>
      </w:pPr>
    </w:p>
    <w:p w14:paraId="39BECD26" w14:textId="3218294E" w:rsidR="00187139" w:rsidRDefault="00974E23" w:rsidP="005F7689">
      <w:pPr>
        <w:pStyle w:val="Standard"/>
        <w:ind w:left="370" w:right="304" w:hanging="10"/>
      </w:pPr>
      <w:r>
        <w:rPr>
          <w:rFonts w:ascii="Times New Roman" w:hAnsi="Times New Roman"/>
        </w:rPr>
        <w:t xml:space="preserve">Plus personne ne demandant la parole, la séance se clôture à </w:t>
      </w:r>
      <w:r w:rsidR="004356A1">
        <w:rPr>
          <w:rFonts w:ascii="Times New Roman" w:hAnsi="Times New Roman"/>
        </w:rPr>
        <w:t>18h35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</w:p>
    <w:p w14:paraId="67D1058A" w14:textId="77777777" w:rsidR="00187139" w:rsidRDefault="00974E23">
      <w:pPr>
        <w:pStyle w:val="Standard"/>
        <w:pageBreakBefore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137" w:right="451"/>
        <w:jc w:val="center"/>
      </w:pPr>
      <w:r>
        <w:rPr>
          <w:rFonts w:ascii="Times New Roman" w:hAnsi="Times New Roman"/>
          <w:b/>
          <w:sz w:val="24"/>
          <w:szCs w:val="24"/>
        </w:rPr>
        <w:lastRenderedPageBreak/>
        <w:t>Tableau des signatures pour l’approbation du procès-</w:t>
      </w:r>
      <w:proofErr w:type="gramStart"/>
      <w:r>
        <w:rPr>
          <w:rFonts w:ascii="Times New Roman" w:hAnsi="Times New Roman"/>
          <w:b/>
          <w:sz w:val="24"/>
          <w:szCs w:val="24"/>
        </w:rPr>
        <w:t>verbal  des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délibérations du Conseil Municipal de la Commune de BILTZHEIM</w:t>
      </w:r>
    </w:p>
    <w:p w14:paraId="58CE7E0F" w14:textId="0958EB35" w:rsidR="00187139" w:rsidRDefault="00974E23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ind w:left="137" w:right="451"/>
        <w:jc w:val="center"/>
      </w:pPr>
      <w:proofErr w:type="gramStart"/>
      <w:r>
        <w:rPr>
          <w:rFonts w:ascii="Times New Roman" w:hAnsi="Times New Roman"/>
          <w:b/>
          <w:sz w:val="24"/>
          <w:szCs w:val="24"/>
        </w:rPr>
        <w:t>de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la séance du </w:t>
      </w:r>
      <w:r w:rsidR="004356A1">
        <w:rPr>
          <w:rFonts w:ascii="Times New Roman" w:hAnsi="Times New Roman"/>
          <w:b/>
          <w:sz w:val="24"/>
          <w:szCs w:val="24"/>
        </w:rPr>
        <w:t>26</w:t>
      </w:r>
      <w:r w:rsidR="00C51BFC">
        <w:rPr>
          <w:rFonts w:ascii="Times New Roman" w:hAnsi="Times New Roman"/>
          <w:b/>
          <w:sz w:val="24"/>
          <w:szCs w:val="24"/>
        </w:rPr>
        <w:t xml:space="preserve"> octobre</w:t>
      </w:r>
      <w:r>
        <w:rPr>
          <w:rFonts w:ascii="Times New Roman" w:hAnsi="Times New Roman"/>
          <w:b/>
          <w:sz w:val="24"/>
          <w:szCs w:val="24"/>
        </w:rPr>
        <w:t xml:space="preserve"> 2023 – ORDRE DU JOUR</w:t>
      </w:r>
    </w:p>
    <w:p w14:paraId="04C6FA1E" w14:textId="77777777" w:rsidR="00187139" w:rsidRDefault="00187139">
      <w:pPr>
        <w:pStyle w:val="Standard"/>
        <w:rPr>
          <w:b/>
          <w:sz w:val="18"/>
          <w:szCs w:val="18"/>
        </w:rPr>
      </w:pPr>
    </w:p>
    <w:p w14:paraId="375BBD1B" w14:textId="77777777" w:rsidR="004356A1" w:rsidRPr="005857EA" w:rsidRDefault="004356A1" w:rsidP="004356A1">
      <w:pPr>
        <w:spacing w:after="0" w:line="240" w:lineRule="auto"/>
        <w:jc w:val="both"/>
        <w:rPr>
          <w:b/>
        </w:rPr>
      </w:pPr>
      <w:r w:rsidRPr="005857EA">
        <w:rPr>
          <w:b/>
        </w:rPr>
        <w:t>1) Désignation du secrétaire de séance</w:t>
      </w:r>
    </w:p>
    <w:p w14:paraId="55728581" w14:textId="77777777" w:rsidR="004356A1" w:rsidRPr="005857EA" w:rsidRDefault="004356A1" w:rsidP="004356A1">
      <w:pPr>
        <w:spacing w:after="0" w:line="240" w:lineRule="auto"/>
        <w:rPr>
          <w:b/>
        </w:rPr>
      </w:pPr>
      <w:r w:rsidRPr="005857EA">
        <w:rPr>
          <w:b/>
        </w:rPr>
        <w:t xml:space="preserve">2) Chasse 2024/2033,  </w:t>
      </w:r>
    </w:p>
    <w:p w14:paraId="257897C2" w14:textId="77777777" w:rsidR="004356A1" w:rsidRPr="005857EA" w:rsidRDefault="004356A1" w:rsidP="004356A1">
      <w:pPr>
        <w:spacing w:after="0" w:line="240" w:lineRule="auto"/>
        <w:rPr>
          <w:bCs/>
          <w:i/>
          <w:iCs/>
        </w:rPr>
      </w:pPr>
      <w:r w:rsidRPr="005857EA">
        <w:rPr>
          <w:b/>
        </w:rPr>
        <w:t xml:space="preserve">    Agrément des candidatures pour la convention de location de gré à gré</w:t>
      </w:r>
    </w:p>
    <w:p w14:paraId="16595B5A" w14:textId="77777777" w:rsidR="00187139" w:rsidRDefault="00974E23">
      <w:pPr>
        <w:pStyle w:val="Standard"/>
      </w:pPr>
      <w:r>
        <w:t xml:space="preserve"> </w:t>
      </w:r>
    </w:p>
    <w:tbl>
      <w:tblPr>
        <w:tblW w:w="9062" w:type="dxa"/>
        <w:tblInd w:w="-1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9"/>
        <w:gridCol w:w="2162"/>
        <w:gridCol w:w="2544"/>
        <w:gridCol w:w="2127"/>
      </w:tblGrid>
      <w:tr w:rsidR="00187139" w14:paraId="637B91EF" w14:textId="77777777" w:rsidTr="0065718A">
        <w:trPr>
          <w:trHeight w:val="436"/>
        </w:trPr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78" w:type="dxa"/>
              <w:bottom w:w="0" w:type="dxa"/>
              <w:right w:w="103" w:type="dxa"/>
            </w:tcMar>
          </w:tcPr>
          <w:p w14:paraId="7D123A5F" w14:textId="77777777" w:rsidR="00187139" w:rsidRDefault="00974E23">
            <w:pPr>
              <w:pStyle w:val="Standard"/>
              <w:ind w:right="75"/>
            </w:pPr>
            <w:r>
              <w:rPr>
                <w:rFonts w:ascii="Times New Roman" w:hAnsi="Times New Roman"/>
                <w:b/>
                <w:sz w:val="24"/>
              </w:rPr>
              <w:t>Nom et prénom</w:t>
            </w: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78" w:type="dxa"/>
              <w:bottom w:w="0" w:type="dxa"/>
              <w:right w:w="103" w:type="dxa"/>
            </w:tcMar>
          </w:tcPr>
          <w:p w14:paraId="3F5654EF" w14:textId="77777777" w:rsidR="00187139" w:rsidRDefault="00974E23">
            <w:pPr>
              <w:pStyle w:val="Standard"/>
              <w:ind w:right="77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Qualité</w:t>
            </w:r>
          </w:p>
        </w:tc>
        <w:tc>
          <w:tcPr>
            <w:tcW w:w="2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78" w:type="dxa"/>
              <w:bottom w:w="0" w:type="dxa"/>
              <w:right w:w="103" w:type="dxa"/>
            </w:tcMar>
          </w:tcPr>
          <w:p w14:paraId="6E052991" w14:textId="77777777" w:rsidR="00187139" w:rsidRDefault="00974E23">
            <w:pPr>
              <w:pStyle w:val="Standard"/>
              <w:ind w:right="82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Signature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78" w:type="dxa"/>
              <w:bottom w:w="0" w:type="dxa"/>
              <w:right w:w="103" w:type="dxa"/>
            </w:tcMar>
          </w:tcPr>
          <w:p w14:paraId="57188A39" w14:textId="77777777" w:rsidR="00187139" w:rsidRDefault="00974E23">
            <w:pPr>
              <w:pStyle w:val="Standard"/>
              <w:ind w:right="82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Procuration</w:t>
            </w:r>
          </w:p>
        </w:tc>
      </w:tr>
      <w:tr w:rsidR="00187139" w14:paraId="29660E65" w14:textId="77777777" w:rsidTr="0065718A">
        <w:trPr>
          <w:trHeight w:val="562"/>
        </w:trPr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78" w:type="dxa"/>
              <w:bottom w:w="0" w:type="dxa"/>
              <w:right w:w="103" w:type="dxa"/>
            </w:tcMar>
            <w:vAlign w:val="center"/>
          </w:tcPr>
          <w:p w14:paraId="169A66E0" w14:textId="77777777" w:rsidR="00187139" w:rsidRDefault="00974E23">
            <w:pPr>
              <w:pStyle w:val="Standard"/>
              <w:ind w:right="75"/>
              <w:jc w:val="center"/>
            </w:pPr>
            <w:r>
              <w:rPr>
                <w:rFonts w:ascii="Times New Roman" w:hAnsi="Times New Roman"/>
                <w:sz w:val="24"/>
              </w:rPr>
              <w:t>VONAU Gilbert</w:t>
            </w: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78" w:type="dxa"/>
              <w:bottom w:w="0" w:type="dxa"/>
              <w:right w:w="103" w:type="dxa"/>
            </w:tcMar>
            <w:vAlign w:val="center"/>
          </w:tcPr>
          <w:p w14:paraId="3C696C2D" w14:textId="77777777" w:rsidR="00187139" w:rsidRDefault="00974E23">
            <w:pPr>
              <w:pStyle w:val="Standard"/>
              <w:ind w:right="80"/>
              <w:jc w:val="center"/>
            </w:pPr>
            <w:r>
              <w:rPr>
                <w:rFonts w:ascii="Times New Roman" w:hAnsi="Times New Roman"/>
                <w:sz w:val="24"/>
              </w:rPr>
              <w:t>Maire</w:t>
            </w:r>
          </w:p>
        </w:tc>
        <w:tc>
          <w:tcPr>
            <w:tcW w:w="2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7" w:type="dxa"/>
              <w:left w:w="178" w:type="dxa"/>
              <w:bottom w:w="0" w:type="dxa"/>
              <w:right w:w="103" w:type="dxa"/>
            </w:tcMar>
            <w:vAlign w:val="center"/>
          </w:tcPr>
          <w:p w14:paraId="3367DB28" w14:textId="77777777" w:rsidR="00187139" w:rsidRDefault="00187139">
            <w:pPr>
              <w:pStyle w:val="Standard"/>
              <w:ind w:right="20"/>
              <w:jc w:val="center"/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top w:w="7" w:type="dxa"/>
              <w:left w:w="178" w:type="dxa"/>
              <w:bottom w:w="0" w:type="dxa"/>
              <w:right w:w="103" w:type="dxa"/>
            </w:tcMar>
            <w:vAlign w:val="center"/>
          </w:tcPr>
          <w:p w14:paraId="324F5B15" w14:textId="77777777" w:rsidR="00187139" w:rsidRDefault="00974E23">
            <w:pPr>
              <w:pStyle w:val="Standard"/>
              <w:ind w:right="31"/>
              <w:jc w:val="center"/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</w:tr>
      <w:tr w:rsidR="00187139" w14:paraId="4BCF31CF" w14:textId="77777777" w:rsidTr="0065718A">
        <w:trPr>
          <w:trHeight w:val="562"/>
        </w:trPr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78" w:type="dxa"/>
              <w:bottom w:w="0" w:type="dxa"/>
              <w:right w:w="103" w:type="dxa"/>
            </w:tcMar>
          </w:tcPr>
          <w:p w14:paraId="4B430365" w14:textId="77777777" w:rsidR="00187139" w:rsidRDefault="00974E23">
            <w:pPr>
              <w:pStyle w:val="Standard"/>
              <w:ind w:right="76"/>
              <w:jc w:val="center"/>
            </w:pPr>
            <w:r>
              <w:rPr>
                <w:rFonts w:ascii="Times New Roman" w:hAnsi="Times New Roman"/>
                <w:sz w:val="24"/>
              </w:rPr>
              <w:t>MEYER Marie-</w:t>
            </w:r>
          </w:p>
          <w:p w14:paraId="64E61733" w14:textId="77777777" w:rsidR="00187139" w:rsidRDefault="00974E23">
            <w:pPr>
              <w:pStyle w:val="Standard"/>
              <w:ind w:right="74"/>
              <w:jc w:val="center"/>
            </w:pPr>
            <w:r>
              <w:rPr>
                <w:rFonts w:ascii="Times New Roman" w:hAnsi="Times New Roman"/>
                <w:sz w:val="24"/>
              </w:rPr>
              <w:t>Josée</w:t>
            </w: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78" w:type="dxa"/>
              <w:bottom w:w="0" w:type="dxa"/>
              <w:right w:w="103" w:type="dxa"/>
            </w:tcMar>
            <w:vAlign w:val="center"/>
          </w:tcPr>
          <w:p w14:paraId="6A14F3BD" w14:textId="77777777" w:rsidR="00187139" w:rsidRDefault="00974E23">
            <w:pPr>
              <w:pStyle w:val="Standard"/>
              <w:ind w:right="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vertAlign w:val="superscript"/>
              </w:rPr>
              <w:t>er</w:t>
            </w:r>
            <w:r>
              <w:rPr>
                <w:rFonts w:ascii="Times New Roman" w:hAnsi="Times New Roman"/>
                <w:sz w:val="24"/>
              </w:rPr>
              <w:t xml:space="preserve"> adjoint</w:t>
            </w:r>
          </w:p>
        </w:tc>
        <w:tc>
          <w:tcPr>
            <w:tcW w:w="2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7" w:type="dxa"/>
              <w:left w:w="178" w:type="dxa"/>
              <w:bottom w:w="0" w:type="dxa"/>
              <w:right w:w="103" w:type="dxa"/>
            </w:tcMar>
            <w:vAlign w:val="center"/>
          </w:tcPr>
          <w:p w14:paraId="40D78F4C" w14:textId="77777777" w:rsidR="00187139" w:rsidRDefault="00187139">
            <w:pPr>
              <w:pStyle w:val="Standard"/>
              <w:ind w:right="30"/>
              <w:jc w:val="center"/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top w:w="7" w:type="dxa"/>
              <w:left w:w="178" w:type="dxa"/>
              <w:bottom w:w="0" w:type="dxa"/>
              <w:right w:w="103" w:type="dxa"/>
            </w:tcMar>
            <w:vAlign w:val="center"/>
          </w:tcPr>
          <w:p w14:paraId="28A13732" w14:textId="77777777" w:rsidR="00187139" w:rsidRDefault="00974E23">
            <w:pPr>
              <w:pStyle w:val="Standard"/>
              <w:ind w:right="26"/>
              <w:jc w:val="center"/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187139" w14:paraId="2FF8C161" w14:textId="77777777" w:rsidTr="0065718A">
        <w:trPr>
          <w:trHeight w:val="562"/>
        </w:trPr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78" w:type="dxa"/>
              <w:bottom w:w="0" w:type="dxa"/>
              <w:right w:w="103" w:type="dxa"/>
            </w:tcMar>
            <w:vAlign w:val="center"/>
          </w:tcPr>
          <w:p w14:paraId="66B6B853" w14:textId="77777777" w:rsidR="00187139" w:rsidRDefault="00974E23">
            <w:pPr>
              <w:pStyle w:val="Standard"/>
              <w:ind w:right="123"/>
              <w:jc w:val="right"/>
            </w:pPr>
            <w:r>
              <w:rPr>
                <w:rFonts w:ascii="Times New Roman" w:hAnsi="Times New Roman"/>
                <w:sz w:val="24"/>
              </w:rPr>
              <w:t xml:space="preserve">GASPER Aurélie  </w:t>
            </w: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78" w:type="dxa"/>
              <w:bottom w:w="0" w:type="dxa"/>
              <w:right w:w="103" w:type="dxa"/>
            </w:tcMar>
            <w:vAlign w:val="center"/>
          </w:tcPr>
          <w:p w14:paraId="0ACA3819" w14:textId="77777777" w:rsidR="00187139" w:rsidRDefault="00974E23">
            <w:pPr>
              <w:pStyle w:val="Standard"/>
              <w:ind w:right="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  <w:vertAlign w:val="superscript"/>
              </w:rPr>
              <w:t>ème</w:t>
            </w:r>
            <w:r>
              <w:rPr>
                <w:rFonts w:ascii="Times New Roman" w:hAnsi="Times New Roman"/>
                <w:sz w:val="24"/>
              </w:rPr>
              <w:t xml:space="preserve"> adjoint</w:t>
            </w:r>
          </w:p>
        </w:tc>
        <w:tc>
          <w:tcPr>
            <w:tcW w:w="2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7" w:type="dxa"/>
              <w:left w:w="178" w:type="dxa"/>
              <w:bottom w:w="0" w:type="dxa"/>
              <w:right w:w="103" w:type="dxa"/>
            </w:tcMar>
            <w:vAlign w:val="center"/>
          </w:tcPr>
          <w:p w14:paraId="0AD6D8CC" w14:textId="77777777" w:rsidR="00187139" w:rsidRDefault="00187139">
            <w:pPr>
              <w:pStyle w:val="Standard"/>
              <w:ind w:right="30"/>
              <w:jc w:val="center"/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top w:w="7" w:type="dxa"/>
              <w:left w:w="178" w:type="dxa"/>
              <w:bottom w:w="0" w:type="dxa"/>
              <w:right w:w="103" w:type="dxa"/>
            </w:tcMar>
            <w:vAlign w:val="center"/>
          </w:tcPr>
          <w:p w14:paraId="6F47C90C" w14:textId="77777777" w:rsidR="00187139" w:rsidRDefault="00974E23">
            <w:pPr>
              <w:pStyle w:val="Standard"/>
              <w:ind w:right="16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187139" w14:paraId="4D60EEAD" w14:textId="77777777" w:rsidTr="0065718A">
        <w:trPr>
          <w:trHeight w:val="562"/>
        </w:trPr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78" w:type="dxa"/>
              <w:bottom w:w="0" w:type="dxa"/>
              <w:right w:w="103" w:type="dxa"/>
            </w:tcMar>
            <w:vAlign w:val="center"/>
          </w:tcPr>
          <w:p w14:paraId="751F6EFE" w14:textId="77777777" w:rsidR="00187139" w:rsidRDefault="00974E23">
            <w:pPr>
              <w:pStyle w:val="Standard"/>
              <w:ind w:right="78"/>
              <w:jc w:val="center"/>
            </w:pPr>
            <w:r>
              <w:rPr>
                <w:rFonts w:ascii="Times New Roman" w:hAnsi="Times New Roman"/>
                <w:sz w:val="24"/>
              </w:rPr>
              <w:t>PEDRO Maria</w:t>
            </w: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78" w:type="dxa"/>
              <w:bottom w:w="0" w:type="dxa"/>
              <w:right w:w="103" w:type="dxa"/>
            </w:tcMar>
          </w:tcPr>
          <w:p w14:paraId="51F1EE6C" w14:textId="77777777" w:rsidR="00187139" w:rsidRDefault="00974E23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</w:rPr>
              <w:t>Conseiller municipal</w:t>
            </w:r>
          </w:p>
        </w:tc>
        <w:tc>
          <w:tcPr>
            <w:tcW w:w="2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7" w:type="dxa"/>
              <w:left w:w="178" w:type="dxa"/>
              <w:bottom w:w="0" w:type="dxa"/>
              <w:right w:w="103" w:type="dxa"/>
            </w:tcMar>
            <w:vAlign w:val="center"/>
          </w:tcPr>
          <w:p w14:paraId="495491A8" w14:textId="7B1BCFD1" w:rsidR="00187139" w:rsidRDefault="00187139">
            <w:pPr>
              <w:pStyle w:val="Standard"/>
              <w:ind w:right="30"/>
              <w:jc w:val="center"/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top w:w="7" w:type="dxa"/>
              <w:left w:w="178" w:type="dxa"/>
              <w:bottom w:w="0" w:type="dxa"/>
              <w:right w:w="103" w:type="dxa"/>
            </w:tcMar>
            <w:vAlign w:val="center"/>
          </w:tcPr>
          <w:p w14:paraId="4C64AD80" w14:textId="77777777" w:rsidR="00187139" w:rsidRDefault="00974E23">
            <w:pPr>
              <w:pStyle w:val="Standard"/>
              <w:ind w:right="31"/>
              <w:jc w:val="center"/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</w:tr>
      <w:tr w:rsidR="00187139" w14:paraId="6C00553C" w14:textId="77777777" w:rsidTr="0065718A">
        <w:trPr>
          <w:trHeight w:val="563"/>
        </w:trPr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78" w:type="dxa"/>
              <w:bottom w:w="0" w:type="dxa"/>
              <w:right w:w="103" w:type="dxa"/>
            </w:tcMar>
          </w:tcPr>
          <w:p w14:paraId="1AB14143" w14:textId="77777777" w:rsidR="00187139" w:rsidRDefault="00974E23">
            <w:pPr>
              <w:pStyle w:val="Standard"/>
              <w:ind w:right="78"/>
              <w:jc w:val="center"/>
            </w:pPr>
            <w:r>
              <w:rPr>
                <w:rFonts w:ascii="Times New Roman" w:hAnsi="Times New Roman"/>
                <w:sz w:val="24"/>
              </w:rPr>
              <w:t>ORMANCEY-</w:t>
            </w:r>
          </w:p>
          <w:p w14:paraId="1D2155B9" w14:textId="77777777" w:rsidR="00187139" w:rsidRDefault="00974E23">
            <w:pPr>
              <w:pStyle w:val="Standard"/>
              <w:ind w:left="19"/>
            </w:pPr>
            <w:r>
              <w:rPr>
                <w:rFonts w:ascii="Times New Roman" w:hAnsi="Times New Roman"/>
                <w:sz w:val="24"/>
              </w:rPr>
              <w:t>TANCREDI Lydie</w:t>
            </w: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78" w:type="dxa"/>
              <w:bottom w:w="0" w:type="dxa"/>
              <w:right w:w="103" w:type="dxa"/>
            </w:tcMar>
            <w:vAlign w:val="center"/>
          </w:tcPr>
          <w:p w14:paraId="22E25E65" w14:textId="77777777" w:rsidR="00187139" w:rsidRDefault="00974E23">
            <w:pPr>
              <w:pStyle w:val="Standard"/>
              <w:ind w:right="82"/>
              <w:jc w:val="center"/>
            </w:pPr>
            <w:r>
              <w:rPr>
                <w:rFonts w:ascii="Times New Roman" w:hAnsi="Times New Roman"/>
                <w:sz w:val="24"/>
              </w:rPr>
              <w:t>Conseiller municipal</w:t>
            </w:r>
          </w:p>
        </w:tc>
        <w:tc>
          <w:tcPr>
            <w:tcW w:w="2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7" w:type="dxa"/>
              <w:left w:w="178" w:type="dxa"/>
              <w:bottom w:w="0" w:type="dxa"/>
              <w:right w:w="103" w:type="dxa"/>
            </w:tcMar>
            <w:vAlign w:val="center"/>
          </w:tcPr>
          <w:p w14:paraId="614C0768" w14:textId="47036CEA" w:rsidR="00187139" w:rsidRDefault="0065718A">
            <w:pPr>
              <w:pStyle w:val="Standard"/>
              <w:ind w:right="30"/>
              <w:jc w:val="center"/>
            </w:pPr>
            <w:r>
              <w:t>Excusée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top w:w="7" w:type="dxa"/>
              <w:left w:w="178" w:type="dxa"/>
              <w:bottom w:w="0" w:type="dxa"/>
              <w:right w:w="103" w:type="dxa"/>
            </w:tcMar>
            <w:vAlign w:val="center"/>
          </w:tcPr>
          <w:p w14:paraId="3CC4FBE5" w14:textId="77777777" w:rsidR="00187139" w:rsidRDefault="00974E23">
            <w:pPr>
              <w:pStyle w:val="Standard"/>
              <w:ind w:right="26"/>
              <w:jc w:val="center"/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187139" w14:paraId="424514E1" w14:textId="77777777" w:rsidTr="0065718A">
        <w:trPr>
          <w:trHeight w:val="542"/>
        </w:trPr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78" w:type="dxa"/>
              <w:bottom w:w="0" w:type="dxa"/>
              <w:right w:w="103" w:type="dxa"/>
            </w:tcMar>
            <w:vAlign w:val="center"/>
          </w:tcPr>
          <w:p w14:paraId="63D2BEDA" w14:textId="77777777" w:rsidR="00187139" w:rsidRDefault="00974E23">
            <w:pPr>
              <w:pStyle w:val="Standard"/>
              <w:ind w:right="72"/>
              <w:jc w:val="center"/>
            </w:pPr>
            <w:r>
              <w:rPr>
                <w:rFonts w:ascii="Times New Roman" w:hAnsi="Times New Roman"/>
                <w:sz w:val="24"/>
              </w:rPr>
              <w:t>CESAR Rose</w:t>
            </w: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78" w:type="dxa"/>
              <w:bottom w:w="0" w:type="dxa"/>
              <w:right w:w="103" w:type="dxa"/>
            </w:tcMar>
          </w:tcPr>
          <w:p w14:paraId="26F0AC4E" w14:textId="77777777" w:rsidR="00187139" w:rsidRDefault="00974E23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</w:rPr>
              <w:t>Conseiller municipal</w:t>
            </w:r>
          </w:p>
        </w:tc>
        <w:tc>
          <w:tcPr>
            <w:tcW w:w="2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7" w:type="dxa"/>
              <w:left w:w="178" w:type="dxa"/>
              <w:bottom w:w="0" w:type="dxa"/>
              <w:right w:w="103" w:type="dxa"/>
            </w:tcMar>
          </w:tcPr>
          <w:p w14:paraId="539A0596" w14:textId="77777777" w:rsidR="00297AC0" w:rsidRDefault="00297AC0">
            <w:pPr>
              <w:pStyle w:val="Standard"/>
              <w:ind w:right="30"/>
              <w:jc w:val="center"/>
            </w:pPr>
          </w:p>
          <w:p w14:paraId="7A0EF084" w14:textId="173B28D4" w:rsidR="00187139" w:rsidRDefault="00974E23">
            <w:pPr>
              <w:pStyle w:val="Standard"/>
              <w:ind w:right="30"/>
              <w:jc w:val="center"/>
            </w:pPr>
            <w:r>
              <w:t>Excusée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top w:w="7" w:type="dxa"/>
              <w:left w:w="178" w:type="dxa"/>
              <w:bottom w:w="0" w:type="dxa"/>
              <w:right w:w="103" w:type="dxa"/>
            </w:tcMar>
            <w:vAlign w:val="center"/>
          </w:tcPr>
          <w:p w14:paraId="2A2E0365" w14:textId="77777777" w:rsidR="00187139" w:rsidRDefault="00974E23">
            <w:pPr>
              <w:pStyle w:val="Standard"/>
              <w:ind w:right="16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187139" w14:paraId="458E081E" w14:textId="77777777" w:rsidTr="0065718A">
        <w:trPr>
          <w:trHeight w:val="563"/>
        </w:trPr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78" w:type="dxa"/>
              <w:bottom w:w="0" w:type="dxa"/>
              <w:right w:w="103" w:type="dxa"/>
            </w:tcMar>
            <w:vAlign w:val="center"/>
          </w:tcPr>
          <w:p w14:paraId="6F3ED7BF" w14:textId="77777777" w:rsidR="00187139" w:rsidRDefault="00974E23">
            <w:pPr>
              <w:pStyle w:val="Standard"/>
              <w:ind w:left="7"/>
            </w:pPr>
            <w:r>
              <w:rPr>
                <w:rFonts w:ascii="Times New Roman" w:hAnsi="Times New Roman"/>
                <w:sz w:val="24"/>
              </w:rPr>
              <w:t>MACCARI Jessika</w:t>
            </w: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78" w:type="dxa"/>
              <w:bottom w:w="0" w:type="dxa"/>
              <w:right w:w="103" w:type="dxa"/>
            </w:tcMar>
          </w:tcPr>
          <w:p w14:paraId="58E7BCB0" w14:textId="77777777" w:rsidR="00187139" w:rsidRDefault="00974E23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</w:rPr>
              <w:t>Conseiller municipal</w:t>
            </w:r>
          </w:p>
        </w:tc>
        <w:tc>
          <w:tcPr>
            <w:tcW w:w="2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7" w:type="dxa"/>
              <w:left w:w="178" w:type="dxa"/>
              <w:bottom w:w="0" w:type="dxa"/>
              <w:right w:w="103" w:type="dxa"/>
            </w:tcMar>
            <w:vAlign w:val="center"/>
          </w:tcPr>
          <w:p w14:paraId="4D3E80FB" w14:textId="62D4797E" w:rsidR="00187139" w:rsidRDefault="0065718A">
            <w:pPr>
              <w:pStyle w:val="Standard"/>
              <w:ind w:right="30"/>
              <w:jc w:val="center"/>
            </w:pPr>
            <w:r>
              <w:t>Excusée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top w:w="7" w:type="dxa"/>
              <w:left w:w="178" w:type="dxa"/>
              <w:bottom w:w="0" w:type="dxa"/>
              <w:right w:w="103" w:type="dxa"/>
            </w:tcMar>
            <w:vAlign w:val="center"/>
          </w:tcPr>
          <w:p w14:paraId="71E6FD3D" w14:textId="77777777" w:rsidR="00187139" w:rsidRDefault="00974E23">
            <w:pPr>
              <w:pStyle w:val="Standard"/>
              <w:ind w:right="31"/>
              <w:jc w:val="center"/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</w:tr>
      <w:tr w:rsidR="004A7542" w14:paraId="00920BE5" w14:textId="77777777" w:rsidTr="0065718A">
        <w:trPr>
          <w:trHeight w:val="563"/>
        </w:trPr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78" w:type="dxa"/>
              <w:bottom w:w="0" w:type="dxa"/>
              <w:right w:w="103" w:type="dxa"/>
            </w:tcMar>
            <w:vAlign w:val="center"/>
          </w:tcPr>
          <w:p w14:paraId="74DA4395" w14:textId="77777777" w:rsidR="004A7542" w:rsidRDefault="004A7542" w:rsidP="004A7542">
            <w:pPr>
              <w:pStyle w:val="Standard"/>
              <w:ind w:right="74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CANE Roger  </w:t>
            </w: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78" w:type="dxa"/>
              <w:bottom w:w="0" w:type="dxa"/>
              <w:right w:w="103" w:type="dxa"/>
            </w:tcMar>
          </w:tcPr>
          <w:p w14:paraId="745F9F6A" w14:textId="77777777" w:rsidR="004A7542" w:rsidRDefault="004A7542" w:rsidP="004A7542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</w:rPr>
              <w:t>Conseiller municipal</w:t>
            </w:r>
          </w:p>
        </w:tc>
        <w:tc>
          <w:tcPr>
            <w:tcW w:w="2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7" w:type="dxa"/>
              <w:left w:w="178" w:type="dxa"/>
              <w:bottom w:w="0" w:type="dxa"/>
              <w:right w:w="103" w:type="dxa"/>
            </w:tcMar>
            <w:vAlign w:val="center"/>
          </w:tcPr>
          <w:p w14:paraId="1373A21E" w14:textId="7751D49D" w:rsidR="004A7542" w:rsidRDefault="004A7542" w:rsidP="004A7542">
            <w:pPr>
              <w:pStyle w:val="Standard"/>
              <w:ind w:right="35"/>
              <w:jc w:val="center"/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top w:w="7" w:type="dxa"/>
              <w:left w:w="178" w:type="dxa"/>
              <w:bottom w:w="0" w:type="dxa"/>
              <w:right w:w="103" w:type="dxa"/>
            </w:tcMar>
            <w:vAlign w:val="center"/>
          </w:tcPr>
          <w:p w14:paraId="561F0F12" w14:textId="1A0C2F4B" w:rsidR="004A7542" w:rsidRDefault="004A7542" w:rsidP="004A7542">
            <w:pPr>
              <w:pStyle w:val="Standard"/>
              <w:ind w:right="31"/>
              <w:jc w:val="center"/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</w:tr>
      <w:tr w:rsidR="004A7542" w14:paraId="6212D636" w14:textId="77777777" w:rsidTr="0065718A">
        <w:trPr>
          <w:trHeight w:val="562"/>
        </w:trPr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78" w:type="dxa"/>
              <w:bottom w:w="0" w:type="dxa"/>
              <w:right w:w="103" w:type="dxa"/>
            </w:tcMar>
            <w:vAlign w:val="center"/>
          </w:tcPr>
          <w:p w14:paraId="7DDF084F" w14:textId="77777777" w:rsidR="004A7542" w:rsidRDefault="004A7542" w:rsidP="004A7542">
            <w:pPr>
              <w:pStyle w:val="Standard"/>
              <w:ind w:right="77"/>
              <w:jc w:val="center"/>
            </w:pPr>
            <w:r>
              <w:rPr>
                <w:rFonts w:ascii="Times New Roman" w:hAnsi="Times New Roman"/>
                <w:sz w:val="24"/>
              </w:rPr>
              <w:t>GRAFF Jean</w:t>
            </w: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78" w:type="dxa"/>
              <w:bottom w:w="0" w:type="dxa"/>
              <w:right w:w="103" w:type="dxa"/>
            </w:tcMar>
          </w:tcPr>
          <w:p w14:paraId="704EC0C6" w14:textId="77777777" w:rsidR="004A7542" w:rsidRDefault="004A7542" w:rsidP="004A7542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</w:rPr>
              <w:t>Conseiller municipal</w:t>
            </w:r>
          </w:p>
        </w:tc>
        <w:tc>
          <w:tcPr>
            <w:tcW w:w="2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7" w:type="dxa"/>
              <w:left w:w="178" w:type="dxa"/>
              <w:bottom w:w="0" w:type="dxa"/>
              <w:right w:w="103" w:type="dxa"/>
            </w:tcMar>
            <w:vAlign w:val="center"/>
          </w:tcPr>
          <w:p w14:paraId="18465DE6" w14:textId="7571ABA8" w:rsidR="004A7542" w:rsidRDefault="0065718A" w:rsidP="004A7542">
            <w:pPr>
              <w:pStyle w:val="Standard"/>
              <w:ind w:right="30"/>
              <w:jc w:val="center"/>
            </w:pPr>
            <w:r>
              <w:t>Excusé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top w:w="7" w:type="dxa"/>
              <w:left w:w="178" w:type="dxa"/>
              <w:bottom w:w="0" w:type="dxa"/>
              <w:right w:w="103" w:type="dxa"/>
            </w:tcMar>
            <w:vAlign w:val="center"/>
          </w:tcPr>
          <w:p w14:paraId="5E8CFEAB" w14:textId="518A4FBE" w:rsidR="004A7542" w:rsidRDefault="004A7542" w:rsidP="004A7542">
            <w:pPr>
              <w:pStyle w:val="Standard"/>
              <w:ind w:right="26"/>
              <w:jc w:val="center"/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</w:tr>
      <w:tr w:rsidR="004A7542" w14:paraId="5B87F2F5" w14:textId="77777777" w:rsidTr="0065718A">
        <w:trPr>
          <w:trHeight w:val="562"/>
        </w:trPr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78" w:type="dxa"/>
              <w:bottom w:w="0" w:type="dxa"/>
              <w:right w:w="103" w:type="dxa"/>
            </w:tcMar>
            <w:vAlign w:val="center"/>
          </w:tcPr>
          <w:p w14:paraId="07B0CBA2" w14:textId="77777777" w:rsidR="004A7542" w:rsidRDefault="004A7542" w:rsidP="004A7542">
            <w:pPr>
              <w:pStyle w:val="Standard"/>
              <w:ind w:right="78"/>
              <w:jc w:val="center"/>
            </w:pPr>
            <w:r>
              <w:rPr>
                <w:rFonts w:ascii="Times New Roman" w:hAnsi="Times New Roman"/>
                <w:sz w:val="24"/>
              </w:rPr>
              <w:t>BINTZ Mathieu</w:t>
            </w: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78" w:type="dxa"/>
              <w:bottom w:w="0" w:type="dxa"/>
              <w:right w:w="103" w:type="dxa"/>
            </w:tcMar>
          </w:tcPr>
          <w:p w14:paraId="2480BC8D" w14:textId="77777777" w:rsidR="004A7542" w:rsidRDefault="004A7542" w:rsidP="004A7542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</w:rPr>
              <w:t>Conseiller municipal</w:t>
            </w:r>
          </w:p>
        </w:tc>
        <w:tc>
          <w:tcPr>
            <w:tcW w:w="2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7" w:type="dxa"/>
              <w:left w:w="178" w:type="dxa"/>
              <w:bottom w:w="0" w:type="dxa"/>
              <w:right w:w="103" w:type="dxa"/>
            </w:tcMar>
            <w:vAlign w:val="center"/>
          </w:tcPr>
          <w:p w14:paraId="79CE37A0" w14:textId="24D349D6" w:rsidR="004A7542" w:rsidRDefault="004A7542" w:rsidP="004A7542">
            <w:pPr>
              <w:pStyle w:val="Standard"/>
              <w:ind w:right="30"/>
              <w:jc w:val="center"/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top w:w="7" w:type="dxa"/>
              <w:left w:w="178" w:type="dxa"/>
              <w:bottom w:w="0" w:type="dxa"/>
              <w:right w:w="103" w:type="dxa"/>
            </w:tcMar>
            <w:vAlign w:val="center"/>
          </w:tcPr>
          <w:p w14:paraId="7738DD1F" w14:textId="77777777" w:rsidR="004A7542" w:rsidRDefault="004A7542" w:rsidP="004A7542">
            <w:pPr>
              <w:pStyle w:val="Standard"/>
              <w:ind w:right="26"/>
              <w:jc w:val="center"/>
            </w:pPr>
          </w:p>
        </w:tc>
      </w:tr>
      <w:tr w:rsidR="004A7542" w14:paraId="37CDA2EE" w14:textId="77777777" w:rsidTr="0065718A">
        <w:trPr>
          <w:trHeight w:val="626"/>
        </w:trPr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78" w:type="dxa"/>
              <w:bottom w:w="0" w:type="dxa"/>
              <w:right w:w="103" w:type="dxa"/>
            </w:tcMar>
            <w:vAlign w:val="center"/>
          </w:tcPr>
          <w:p w14:paraId="09809539" w14:textId="77777777" w:rsidR="004A7542" w:rsidRDefault="004A7542" w:rsidP="004A7542">
            <w:pPr>
              <w:pStyle w:val="Standard"/>
            </w:pPr>
            <w:r>
              <w:rPr>
                <w:rFonts w:ascii="Times New Roman" w:hAnsi="Times New Roman"/>
                <w:sz w:val="24"/>
              </w:rPr>
              <w:t>RINALDI François</w:t>
            </w:r>
          </w:p>
        </w:tc>
        <w:tc>
          <w:tcPr>
            <w:tcW w:w="2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78" w:type="dxa"/>
              <w:bottom w:w="0" w:type="dxa"/>
              <w:right w:w="103" w:type="dxa"/>
            </w:tcMar>
          </w:tcPr>
          <w:p w14:paraId="24E9549F" w14:textId="77777777" w:rsidR="004A7542" w:rsidRDefault="004A7542" w:rsidP="004A7542">
            <w:pPr>
              <w:pStyle w:val="Standard"/>
              <w:jc w:val="center"/>
            </w:pPr>
            <w:r>
              <w:rPr>
                <w:rFonts w:ascii="Times New Roman" w:hAnsi="Times New Roman"/>
                <w:sz w:val="24"/>
              </w:rPr>
              <w:t>Conseiller municipal</w:t>
            </w:r>
          </w:p>
        </w:tc>
        <w:tc>
          <w:tcPr>
            <w:tcW w:w="2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7" w:type="dxa"/>
              <w:left w:w="178" w:type="dxa"/>
              <w:bottom w:w="0" w:type="dxa"/>
              <w:right w:w="103" w:type="dxa"/>
            </w:tcMar>
          </w:tcPr>
          <w:p w14:paraId="266011FC" w14:textId="46D2F05E" w:rsidR="004A7542" w:rsidRDefault="004A7542" w:rsidP="004A7542">
            <w:pPr>
              <w:pStyle w:val="Standard"/>
              <w:ind w:right="35"/>
              <w:jc w:val="center"/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top w:w="7" w:type="dxa"/>
              <w:left w:w="178" w:type="dxa"/>
              <w:bottom w:w="0" w:type="dxa"/>
              <w:right w:w="103" w:type="dxa"/>
            </w:tcMar>
          </w:tcPr>
          <w:p w14:paraId="4E9EA931" w14:textId="77777777" w:rsidR="004A7542" w:rsidRDefault="004A7542" w:rsidP="004A7542">
            <w:pPr>
              <w:pStyle w:val="Standard"/>
              <w:ind w:right="26"/>
              <w:jc w:val="center"/>
            </w:pPr>
          </w:p>
        </w:tc>
      </w:tr>
    </w:tbl>
    <w:p w14:paraId="66F04E0A" w14:textId="77777777" w:rsidR="00187139" w:rsidRDefault="00187139">
      <w:pPr>
        <w:pStyle w:val="Standard"/>
      </w:pPr>
    </w:p>
    <w:sectPr w:rsidR="00187139" w:rsidSect="00A21F82">
      <w:headerReference w:type="even" r:id="rId8"/>
      <w:headerReference w:type="default" r:id="rId9"/>
      <w:footerReference w:type="even" r:id="rId10"/>
      <w:pgSz w:w="11906" w:h="16838"/>
      <w:pgMar w:top="1743" w:right="1416" w:bottom="1252" w:left="1419" w:header="710" w:footer="4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358CE" w14:textId="77777777" w:rsidR="008655C6" w:rsidRDefault="008655C6">
      <w:pPr>
        <w:spacing w:after="0" w:line="240" w:lineRule="auto"/>
      </w:pPr>
      <w:r>
        <w:separator/>
      </w:r>
    </w:p>
  </w:endnote>
  <w:endnote w:type="continuationSeparator" w:id="0">
    <w:p w14:paraId="6FAF07CB" w14:textId="77777777" w:rsidR="008655C6" w:rsidRDefault="00865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Gill Sans MT">
    <w:altName w:val="Times New Roman"/>
    <w:charset w:val="00"/>
    <w:family w:val="swiss"/>
    <w:pitch w:val="variable"/>
    <w:sig w:usb0="00000003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MinionPro-Regular"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8D6D5" w14:textId="77777777" w:rsidR="0019459E" w:rsidRDefault="00974E23">
    <w:pPr>
      <w:pStyle w:val="Standard"/>
      <w:ind w:right="312"/>
      <w:jc w:val="center"/>
    </w:pPr>
    <w:r>
      <w:fldChar w:fldCharType="begin"/>
    </w:r>
    <w:r>
      <w:instrText xml:space="preserve"> PAGE </w:instrText>
    </w:r>
    <w:r>
      <w:fldChar w:fldCharType="separate"/>
    </w:r>
    <w:r w:rsidR="00CA5127">
      <w:rPr>
        <w:noProof/>
      </w:rPr>
      <w:t>2</w:t>
    </w:r>
    <w:r>
      <w:fldChar w:fldCharType="end"/>
    </w:r>
  </w:p>
  <w:p w14:paraId="4326829E" w14:textId="77777777" w:rsidR="0019459E" w:rsidRDefault="00974E23">
    <w:pPr>
      <w:pStyle w:val="Standard"/>
      <w:ind w:right="252"/>
      <w:jc w:val="center"/>
    </w:pPr>
    <w:r>
      <w:rPr>
        <w:rFonts w:ascii="Times New Roman" w:hAnsi="Times New Roman"/>
        <w:sz w:val="24"/>
      </w:rPr>
      <w:t xml:space="preserve"> </w:t>
    </w:r>
  </w:p>
  <w:p w14:paraId="376DCE0D" w14:textId="77777777" w:rsidR="0019459E" w:rsidRDefault="00974E23">
    <w:pPr>
      <w:pStyle w:val="Standard"/>
    </w:pPr>
    <w:r>
      <w:rPr>
        <w:rFonts w:ascii="Times New Roman" w:hAnsi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91B42" w14:textId="77777777" w:rsidR="008655C6" w:rsidRDefault="008655C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8D31DB8" w14:textId="77777777" w:rsidR="008655C6" w:rsidRDefault="00865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01080" w14:textId="77777777" w:rsidR="0019459E" w:rsidRDefault="00974E23">
    <w:pPr>
      <w:pStyle w:val="Standard"/>
      <w:spacing w:line="235" w:lineRule="auto"/>
      <w:ind w:right="312"/>
      <w:jc w:val="right"/>
    </w:pPr>
    <w:r>
      <w:rPr>
        <w:rFonts w:ascii="Times New Roman" w:hAnsi="Times New Roman"/>
        <w:sz w:val="24"/>
      </w:rPr>
      <w:t xml:space="preserve">COMMUNE DE BILTZHEIM                                         Procès-verbal du Conseil </w:t>
    </w:r>
    <w:proofErr w:type="gramStart"/>
    <w:r>
      <w:rPr>
        <w:rFonts w:ascii="Times New Roman" w:hAnsi="Times New Roman"/>
        <w:sz w:val="24"/>
      </w:rPr>
      <w:t>Municipal  du</w:t>
    </w:r>
    <w:proofErr w:type="gramEnd"/>
    <w:r>
      <w:rPr>
        <w:rFonts w:ascii="Times New Roman" w:hAnsi="Times New Roman"/>
        <w:sz w:val="24"/>
      </w:rPr>
      <w:t xml:space="preserve"> 24 juillet 2023</w:t>
    </w:r>
  </w:p>
  <w:p w14:paraId="7995E6A6" w14:textId="77777777" w:rsidR="0019459E" w:rsidRDefault="00974E23">
    <w:pPr>
      <w:pStyle w:val="Standard"/>
    </w:pPr>
    <w:r>
      <w:rPr>
        <w:rFonts w:ascii="Times New Roman" w:hAnsi="Times New Roman"/>
        <w:sz w:val="24"/>
      </w:rPr>
      <w:t xml:space="preserve"> </w:t>
    </w:r>
  </w:p>
  <w:p w14:paraId="06BE5ABB" w14:textId="77777777" w:rsidR="0019459E" w:rsidRDefault="00974E23">
    <w:pPr>
      <w:pStyle w:val="Standard"/>
    </w:pP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tab/>
      <w:t xml:space="preserve"> </w:t>
    </w:r>
    <w:r>
      <w:rPr>
        <w:rFonts w:ascii="Times New Roman" w:hAnsi="Times New Roman"/>
        <w:sz w:val="24"/>
      </w:rPr>
      <w:tab/>
      <w:t xml:space="preserve"> </w:t>
    </w:r>
    <w:r>
      <w:rPr>
        <w:rFonts w:ascii="Times New Roman" w:hAnsi="Times New Roman"/>
        <w:sz w:val="24"/>
      </w:rPr>
      <w:tab/>
      <w:t xml:space="preserve"> </w:t>
    </w:r>
    <w:r>
      <w:rPr>
        <w:rFonts w:ascii="Times New Roman" w:hAnsi="Times New Roman"/>
        <w:sz w:val="24"/>
      </w:rPr>
      <w:tab/>
      <w:t xml:space="preserve"> </w:t>
    </w:r>
    <w:r>
      <w:rPr>
        <w:rFonts w:ascii="Times New Roman" w:hAnsi="Times New Roman"/>
        <w:sz w:val="24"/>
      </w:rPr>
      <w:tab/>
      <w:t xml:space="preserve"> </w:t>
    </w:r>
    <w:r>
      <w:rPr>
        <w:rFonts w:ascii="Times New Roman" w:hAnsi="Times New Roman"/>
        <w:sz w:val="24"/>
      </w:rPr>
      <w:tab/>
      <w:t xml:space="preserve"> </w:t>
    </w:r>
    <w:r>
      <w:rPr>
        <w:rFonts w:ascii="Times New Roman" w:hAnsi="Times New Roman"/>
        <w:sz w:val="24"/>
      </w:rPr>
      <w:tab/>
      <w:t xml:space="preserve"> </w:t>
    </w:r>
    <w:r>
      <w:rPr>
        <w:rFonts w:ascii="Times New Roman" w:hAnsi="Times New Roman"/>
        <w:sz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2F7AD" w14:textId="77777777" w:rsidR="0019459E" w:rsidRDefault="00974E23">
    <w:pPr>
      <w:pStyle w:val="Standard"/>
      <w:spacing w:line="235" w:lineRule="auto"/>
      <w:ind w:right="-1"/>
    </w:pPr>
    <w:r>
      <w:rPr>
        <w:rFonts w:ascii="Times New Roman" w:hAnsi="Times New Roman"/>
        <w:sz w:val="24"/>
      </w:rPr>
      <w:t>COMMUNE DE BILTZHEIM                                                            PV du Conseil Municipal</w:t>
    </w:r>
  </w:p>
  <w:p w14:paraId="72F4A87F" w14:textId="6D2F0B42" w:rsidR="0019459E" w:rsidRDefault="00974E23">
    <w:pPr>
      <w:pStyle w:val="Standard"/>
      <w:spacing w:line="235" w:lineRule="auto"/>
      <w:ind w:right="-1"/>
      <w:jc w:val="right"/>
    </w:pPr>
    <w:r>
      <w:rPr>
        <w:rFonts w:ascii="Times New Roman" w:hAnsi="Times New Roman"/>
        <w:sz w:val="24"/>
      </w:rPr>
      <w:t xml:space="preserve">Du </w:t>
    </w:r>
    <w:r w:rsidR="005857EA">
      <w:rPr>
        <w:rFonts w:ascii="Times New Roman" w:hAnsi="Times New Roman"/>
        <w:sz w:val="24"/>
      </w:rPr>
      <w:t>26</w:t>
    </w:r>
    <w:r w:rsidR="00254207">
      <w:rPr>
        <w:rFonts w:ascii="Times New Roman" w:hAnsi="Times New Roman"/>
        <w:sz w:val="24"/>
      </w:rPr>
      <w:t xml:space="preserve"> octobre</w:t>
    </w:r>
    <w:r>
      <w:rPr>
        <w:rFonts w:ascii="Times New Roman" w:hAnsi="Times New Roman"/>
        <w:sz w:val="24"/>
      </w:rPr>
      <w:t xml:space="preserve"> 2023</w:t>
    </w:r>
  </w:p>
  <w:p w14:paraId="2EF10BB2" w14:textId="77777777" w:rsidR="0019459E" w:rsidRDefault="00974E23">
    <w:pPr>
      <w:pStyle w:val="Standard"/>
    </w:pP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tab/>
      <w:t xml:space="preserve"> </w:t>
    </w:r>
    <w:r>
      <w:rPr>
        <w:rFonts w:ascii="Times New Roman" w:hAnsi="Times New Roman"/>
        <w:sz w:val="24"/>
      </w:rPr>
      <w:tab/>
      <w:t xml:space="preserve"> </w:t>
    </w:r>
    <w:r>
      <w:rPr>
        <w:rFonts w:ascii="Times New Roman" w:hAnsi="Times New Roman"/>
        <w:sz w:val="24"/>
      </w:rPr>
      <w:tab/>
      <w:t xml:space="preserve"> </w:t>
    </w:r>
    <w:r>
      <w:rPr>
        <w:rFonts w:ascii="Times New Roman" w:hAnsi="Times New Roman"/>
        <w:sz w:val="24"/>
      </w:rPr>
      <w:tab/>
      <w:t xml:space="preserve"> </w:t>
    </w:r>
    <w:r>
      <w:rPr>
        <w:rFonts w:ascii="Times New Roman" w:hAnsi="Times New Roman"/>
        <w:sz w:val="24"/>
      </w:rPr>
      <w:tab/>
      <w:t xml:space="preserve"> </w:t>
    </w:r>
    <w:r>
      <w:rPr>
        <w:rFonts w:ascii="Times New Roman" w:hAnsi="Times New Roman"/>
        <w:sz w:val="24"/>
      </w:rPr>
      <w:tab/>
      <w:t xml:space="preserve"> </w:t>
    </w:r>
    <w:r>
      <w:rPr>
        <w:rFonts w:ascii="Times New Roman" w:hAnsi="Times New Roman"/>
        <w:sz w:val="24"/>
      </w:rPr>
      <w:tab/>
      <w:t xml:space="preserve"> </w:t>
    </w:r>
    <w:r>
      <w:rPr>
        <w:rFonts w:ascii="Times New Roman" w:hAnsi="Times New Roman"/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0815"/>
    <w:multiLevelType w:val="multilevel"/>
    <w:tmpl w:val="7C8448D2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74C1A58"/>
    <w:multiLevelType w:val="multilevel"/>
    <w:tmpl w:val="A488861A"/>
    <w:styleLink w:val="WWNum9"/>
    <w:lvl w:ilvl="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Arial Unicode M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D023668"/>
    <w:multiLevelType w:val="multilevel"/>
    <w:tmpl w:val="FBA0CBA0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8187AA2"/>
    <w:multiLevelType w:val="multilevel"/>
    <w:tmpl w:val="C46AB580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BD150DC"/>
    <w:multiLevelType w:val="multilevel"/>
    <w:tmpl w:val="8F8EC9BE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E1C611A"/>
    <w:multiLevelType w:val="multilevel"/>
    <w:tmpl w:val="BD5609B8"/>
    <w:styleLink w:val="WWNum4"/>
    <w:lvl w:ilvl="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6" w15:restartNumberingAfterBreak="0">
    <w:nsid w:val="1E2E6F5E"/>
    <w:multiLevelType w:val="multilevel"/>
    <w:tmpl w:val="7EBA1D26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E667219"/>
    <w:multiLevelType w:val="multilevel"/>
    <w:tmpl w:val="FB72D340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2072785"/>
    <w:multiLevelType w:val="hybridMultilevel"/>
    <w:tmpl w:val="972ACB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E44AA"/>
    <w:multiLevelType w:val="hybridMultilevel"/>
    <w:tmpl w:val="E21CFA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D18BC"/>
    <w:multiLevelType w:val="hybridMultilevel"/>
    <w:tmpl w:val="3F4805E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0D0216"/>
    <w:multiLevelType w:val="multilevel"/>
    <w:tmpl w:val="8B4EC074"/>
    <w:styleLink w:val="WWNum16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1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80" w:hanging="360"/>
      </w:pPr>
      <w:rPr>
        <w:rFonts w:ascii="Wingdings" w:hAnsi="Wingdings"/>
      </w:rPr>
    </w:lvl>
  </w:abstractNum>
  <w:abstractNum w:abstractNumId="12" w15:restartNumberingAfterBreak="0">
    <w:nsid w:val="497129C5"/>
    <w:multiLevelType w:val="multilevel"/>
    <w:tmpl w:val="38300AD6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A4B6066"/>
    <w:multiLevelType w:val="multilevel"/>
    <w:tmpl w:val="07049FBE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ED05427"/>
    <w:multiLevelType w:val="hybridMultilevel"/>
    <w:tmpl w:val="3BDCED2A"/>
    <w:lvl w:ilvl="0" w:tplc="040C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5" w15:restartNumberingAfterBreak="0">
    <w:nsid w:val="55D4605F"/>
    <w:multiLevelType w:val="multilevel"/>
    <w:tmpl w:val="BF30124A"/>
    <w:styleLink w:val="WWNum2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57E9560F"/>
    <w:multiLevelType w:val="multilevel"/>
    <w:tmpl w:val="82740898"/>
    <w:styleLink w:val="WWNum8"/>
    <w:lvl w:ilvl="0">
      <w:numFmt w:val="bullet"/>
      <w:lvlText w:val="•"/>
      <w:lvlJc w:val="left"/>
      <w:pPr>
        <w:ind w:left="56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numFmt w:val="bullet"/>
      <w:lvlText w:val="•"/>
      <w:lvlJc w:val="left"/>
      <w:pPr>
        <w:ind w:left="1003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numFmt w:val="bullet"/>
      <w:lvlText w:val="•"/>
      <w:lvlJc w:val="left"/>
      <w:pPr>
        <w:ind w:left="1723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numFmt w:val="bullet"/>
      <w:lvlText w:val="•"/>
      <w:lvlJc w:val="left"/>
      <w:pPr>
        <w:ind w:left="2443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numFmt w:val="bullet"/>
      <w:lvlText w:val="•"/>
      <w:lvlJc w:val="left"/>
      <w:pPr>
        <w:ind w:left="3163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numFmt w:val="bullet"/>
      <w:lvlText w:val="•"/>
      <w:lvlJc w:val="left"/>
      <w:pPr>
        <w:ind w:left="3883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numFmt w:val="bullet"/>
      <w:lvlText w:val="•"/>
      <w:lvlJc w:val="left"/>
      <w:pPr>
        <w:ind w:left="4603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numFmt w:val="bullet"/>
      <w:lvlText w:val="•"/>
      <w:lvlJc w:val="left"/>
      <w:pPr>
        <w:ind w:left="5323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numFmt w:val="bullet"/>
      <w:lvlText w:val="•"/>
      <w:lvlJc w:val="left"/>
      <w:pPr>
        <w:ind w:left="6043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17" w15:restartNumberingAfterBreak="0">
    <w:nsid w:val="5C1D193F"/>
    <w:multiLevelType w:val="multilevel"/>
    <w:tmpl w:val="5E3A7186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66D95E25"/>
    <w:multiLevelType w:val="hybridMultilevel"/>
    <w:tmpl w:val="F5FA156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D071A8"/>
    <w:multiLevelType w:val="multilevel"/>
    <w:tmpl w:val="15747602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74913DA9"/>
    <w:multiLevelType w:val="multilevel"/>
    <w:tmpl w:val="960CF424"/>
    <w:styleLink w:val="WWNum7"/>
    <w:lvl w:ilvl="0">
      <w:numFmt w:val="bullet"/>
      <w:lvlText w:val="•"/>
      <w:lvlJc w:val="left"/>
      <w:pPr>
        <w:ind w:left="567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numFmt w:val="bullet"/>
      <w:lvlText w:val="•"/>
      <w:lvlJc w:val="left"/>
      <w:pPr>
        <w:ind w:left="1003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numFmt w:val="bullet"/>
      <w:lvlText w:val="•"/>
      <w:lvlJc w:val="left"/>
      <w:pPr>
        <w:ind w:left="1723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numFmt w:val="bullet"/>
      <w:lvlText w:val="•"/>
      <w:lvlJc w:val="left"/>
      <w:pPr>
        <w:ind w:left="2443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numFmt w:val="bullet"/>
      <w:lvlText w:val="•"/>
      <w:lvlJc w:val="left"/>
      <w:pPr>
        <w:ind w:left="3163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numFmt w:val="bullet"/>
      <w:lvlText w:val="•"/>
      <w:lvlJc w:val="left"/>
      <w:pPr>
        <w:ind w:left="3883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numFmt w:val="bullet"/>
      <w:lvlText w:val="•"/>
      <w:lvlJc w:val="left"/>
      <w:pPr>
        <w:ind w:left="4603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numFmt w:val="bullet"/>
      <w:lvlText w:val="•"/>
      <w:lvlJc w:val="left"/>
      <w:pPr>
        <w:ind w:left="5323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numFmt w:val="bullet"/>
      <w:lvlText w:val="•"/>
      <w:lvlJc w:val="left"/>
      <w:pPr>
        <w:ind w:left="6043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abstractNum w:abstractNumId="21" w15:restartNumberingAfterBreak="0">
    <w:nsid w:val="7687686C"/>
    <w:multiLevelType w:val="hybridMultilevel"/>
    <w:tmpl w:val="96ACEC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748917">
    <w:abstractNumId w:val="17"/>
  </w:num>
  <w:num w:numId="2" w16cid:durableId="1745296056">
    <w:abstractNumId w:val="15"/>
  </w:num>
  <w:num w:numId="3" w16cid:durableId="1587348950">
    <w:abstractNumId w:val="2"/>
  </w:num>
  <w:num w:numId="4" w16cid:durableId="1595088633">
    <w:abstractNumId w:val="5"/>
  </w:num>
  <w:num w:numId="5" w16cid:durableId="1336421722">
    <w:abstractNumId w:val="6"/>
  </w:num>
  <w:num w:numId="6" w16cid:durableId="1623800585">
    <w:abstractNumId w:val="13"/>
  </w:num>
  <w:num w:numId="7" w16cid:durableId="60642074">
    <w:abstractNumId w:val="20"/>
  </w:num>
  <w:num w:numId="8" w16cid:durableId="852190810">
    <w:abstractNumId w:val="16"/>
  </w:num>
  <w:num w:numId="9" w16cid:durableId="423303944">
    <w:abstractNumId w:val="1"/>
  </w:num>
  <w:num w:numId="10" w16cid:durableId="2091927944">
    <w:abstractNumId w:val="0"/>
  </w:num>
  <w:num w:numId="11" w16cid:durableId="586571346">
    <w:abstractNumId w:val="4"/>
  </w:num>
  <w:num w:numId="12" w16cid:durableId="669334597">
    <w:abstractNumId w:val="7"/>
  </w:num>
  <w:num w:numId="13" w16cid:durableId="2140680114">
    <w:abstractNumId w:val="19"/>
  </w:num>
  <w:num w:numId="14" w16cid:durableId="1841389454">
    <w:abstractNumId w:val="12"/>
  </w:num>
  <w:num w:numId="15" w16cid:durableId="640959954">
    <w:abstractNumId w:val="3"/>
  </w:num>
  <w:num w:numId="16" w16cid:durableId="1422487216">
    <w:abstractNumId w:val="11"/>
  </w:num>
  <w:num w:numId="17" w16cid:durableId="1806317776">
    <w:abstractNumId w:val="19"/>
  </w:num>
  <w:num w:numId="18" w16cid:durableId="618873014">
    <w:abstractNumId w:val="12"/>
  </w:num>
  <w:num w:numId="19" w16cid:durableId="551061">
    <w:abstractNumId w:val="3"/>
  </w:num>
  <w:num w:numId="20" w16cid:durableId="1180893722">
    <w:abstractNumId w:val="11"/>
  </w:num>
  <w:num w:numId="21" w16cid:durableId="354045237">
    <w:abstractNumId w:val="4"/>
  </w:num>
  <w:num w:numId="22" w16cid:durableId="141235657">
    <w:abstractNumId w:val="21"/>
  </w:num>
  <w:num w:numId="23" w16cid:durableId="118500539">
    <w:abstractNumId w:val="9"/>
  </w:num>
  <w:num w:numId="24" w16cid:durableId="1305157117">
    <w:abstractNumId w:val="10"/>
  </w:num>
  <w:num w:numId="25" w16cid:durableId="153884915">
    <w:abstractNumId w:val="18"/>
  </w:num>
  <w:num w:numId="26" w16cid:durableId="1186677425">
    <w:abstractNumId w:val="8"/>
  </w:num>
  <w:num w:numId="27" w16cid:durableId="16165242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139"/>
    <w:rsid w:val="00071EE3"/>
    <w:rsid w:val="00076F0E"/>
    <w:rsid w:val="000D4592"/>
    <w:rsid w:val="00183518"/>
    <w:rsid w:val="00187139"/>
    <w:rsid w:val="0019459E"/>
    <w:rsid w:val="00254207"/>
    <w:rsid w:val="002819BA"/>
    <w:rsid w:val="00297AC0"/>
    <w:rsid w:val="00344B71"/>
    <w:rsid w:val="0039623F"/>
    <w:rsid w:val="004356A1"/>
    <w:rsid w:val="004A7542"/>
    <w:rsid w:val="004D311A"/>
    <w:rsid w:val="00512B92"/>
    <w:rsid w:val="0052240C"/>
    <w:rsid w:val="00527E20"/>
    <w:rsid w:val="00550C8C"/>
    <w:rsid w:val="005857EA"/>
    <w:rsid w:val="005B21A7"/>
    <w:rsid w:val="005E05BB"/>
    <w:rsid w:val="005F7689"/>
    <w:rsid w:val="0065718A"/>
    <w:rsid w:val="006D7D02"/>
    <w:rsid w:val="00701431"/>
    <w:rsid w:val="007704C9"/>
    <w:rsid w:val="007A7EF8"/>
    <w:rsid w:val="007F2FB1"/>
    <w:rsid w:val="008423D8"/>
    <w:rsid w:val="00861A02"/>
    <w:rsid w:val="008655C6"/>
    <w:rsid w:val="00875E7D"/>
    <w:rsid w:val="008F3B30"/>
    <w:rsid w:val="00974E23"/>
    <w:rsid w:val="00A15999"/>
    <w:rsid w:val="00A21F82"/>
    <w:rsid w:val="00AE67CD"/>
    <w:rsid w:val="00B01584"/>
    <w:rsid w:val="00BE328D"/>
    <w:rsid w:val="00C05B27"/>
    <w:rsid w:val="00C40C62"/>
    <w:rsid w:val="00C51BFC"/>
    <w:rsid w:val="00C61600"/>
    <w:rsid w:val="00C664A9"/>
    <w:rsid w:val="00C9261A"/>
    <w:rsid w:val="00CA0DFB"/>
    <w:rsid w:val="00CA5127"/>
    <w:rsid w:val="00D60A73"/>
    <w:rsid w:val="00DF6DFF"/>
    <w:rsid w:val="00EB51FB"/>
    <w:rsid w:val="00F9640E"/>
    <w:rsid w:val="00FB125F"/>
    <w:rsid w:val="00FB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1F916E"/>
  <w15:docId w15:val="{C57CA09B-5EC2-4624-8975-632904B66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fr-FR" w:eastAsia="fr-FR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Titre1">
    <w:name w:val="heading 1"/>
    <w:basedOn w:val="Heading"/>
    <w:next w:val="Textbody"/>
    <w:pPr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Titre2">
    <w:name w:val="heading 2"/>
    <w:basedOn w:val="Heading"/>
    <w:next w:val="Textbody"/>
    <w:pPr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  <w:jc w:val="both"/>
    </w:pPr>
    <w:rPr>
      <w:rFonts w:ascii="Gill Sans MT" w:eastAsia="Times New Roman" w:hAnsi="Gill Sans MT" w:cs="Times New Roman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  <w:jc w:val="left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Paragraphedeliste">
    <w:name w:val="List Paragraph"/>
    <w:basedOn w:val="Standard"/>
    <w:uiPriority w:val="34"/>
    <w:qFormat/>
    <w:pPr>
      <w:ind w:left="720"/>
    </w:pPr>
  </w:style>
  <w:style w:type="paragraph" w:customStyle="1" w:styleId="VuConsidrant">
    <w:name w:val="Vu.Considérant"/>
    <w:basedOn w:val="Standard"/>
    <w:pPr>
      <w:spacing w:after="140"/>
    </w:pPr>
    <w:rPr>
      <w:rFonts w:ascii="Arial" w:hAnsi="Arial" w:cs="Arial"/>
      <w:color w:val="00000A"/>
      <w:sz w:val="20"/>
    </w:rPr>
  </w:style>
  <w:style w:type="paragraph" w:styleId="NormalWeb">
    <w:name w:val="Normal (Web)"/>
    <w:basedOn w:val="Standard"/>
    <w:pPr>
      <w:spacing w:before="100" w:after="100"/>
    </w:pPr>
    <w:rPr>
      <w:rFonts w:ascii="Times New Roman" w:hAnsi="Times New Roman"/>
      <w:color w:val="00000A"/>
      <w:sz w:val="24"/>
      <w:szCs w:val="24"/>
    </w:rPr>
  </w:style>
  <w:style w:type="paragraph" w:customStyle="1" w:styleId="Default">
    <w:name w:val="Default"/>
    <w:pPr>
      <w:widowControl/>
      <w:suppressAutoHyphens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Aucunstyledeparagraphe">
    <w:name w:val="[Aucun style de paragraphe]"/>
    <w:pPr>
      <w:suppressAutoHyphens/>
      <w:spacing w:after="0" w:line="288" w:lineRule="auto"/>
    </w:pPr>
    <w:rPr>
      <w:rFonts w:ascii="MinionPro-Regular" w:eastAsia="MS Mincho" w:hAnsi="MinionPro-Regular" w:cs="MinionPro-Regular"/>
      <w:color w:val="000000"/>
      <w:sz w:val="24"/>
      <w:szCs w:val="24"/>
    </w:rPr>
  </w:style>
  <w:style w:type="paragraph" w:customStyle="1" w:styleId="msonormalooeditoreditor2sandboxooeditoreditor1sandbox">
    <w:name w:val="msonormal_oo_editor_editor_2_sandbox_oo_editor_editor_1_sandbox"/>
    <w:basedOn w:val="Standard"/>
    <w:pPr>
      <w:spacing w:before="100" w:after="100"/>
    </w:pPr>
    <w:rPr>
      <w:color w:val="00000A"/>
    </w:rPr>
  </w:style>
  <w:style w:type="paragraph" w:styleId="Sansinterligne">
    <w:name w:val="No Spacing"/>
    <w:pPr>
      <w:widowControl/>
      <w:suppressAutoHyphens/>
      <w:spacing w:after="0" w:line="240" w:lineRule="auto"/>
    </w:pPr>
    <w:rPr>
      <w:rFonts w:cs="Calibri"/>
      <w:lang w:eastAsia="en-US"/>
    </w:rPr>
  </w:style>
  <w:style w:type="paragraph" w:customStyle="1" w:styleId="Corpsdetexte31">
    <w:name w:val="Corps de texte 31"/>
    <w:basedOn w:val="Standard"/>
    <w:pPr>
      <w:spacing w:after="120"/>
    </w:pPr>
    <w:rPr>
      <w:rFonts w:ascii="Times New Roman" w:hAnsi="Times New Roman"/>
      <w:color w:val="00000A"/>
      <w:sz w:val="16"/>
      <w:szCs w:val="16"/>
      <w:lang w:eastAsia="ar-SA"/>
    </w:rPr>
  </w:style>
  <w:style w:type="paragraph" w:styleId="Textedebulles">
    <w:name w:val="Balloon Text"/>
    <w:basedOn w:val="Standard"/>
    <w:rPr>
      <w:rFonts w:ascii="Segoe UI" w:hAnsi="Segoe UI" w:cs="Segoe UI"/>
      <w:sz w:val="18"/>
      <w:szCs w:val="18"/>
    </w:rPr>
  </w:style>
  <w:style w:type="paragraph" w:styleId="Pieddepage">
    <w:name w:val="footer"/>
    <w:basedOn w:val="Standard"/>
    <w:pPr>
      <w:suppressLineNumbers/>
      <w:tabs>
        <w:tab w:val="center" w:pos="4680"/>
        <w:tab w:val="right" w:pos="9360"/>
      </w:tabs>
    </w:pPr>
    <w:rPr>
      <w:rFonts w:ascii="Calibri" w:hAnsi="Calibri"/>
      <w:color w:val="00000A"/>
    </w:rPr>
  </w:style>
  <w:style w:type="paragraph" w:customStyle="1" w:styleId="FreeForm">
    <w:name w:val="Free Form"/>
    <w:pPr>
      <w:widowControl/>
      <w:suppressAutoHyphens/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Corps">
    <w:name w:val="Corps"/>
    <w:pPr>
      <w:widowControl/>
      <w:suppressAutoHyphens/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En-tte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Titre1Car">
    <w:name w:val="Titre 1 Car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Titre2Car">
    <w:name w:val="Titre 2 Car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ParagraphedelisteCar">
    <w:name w:val="Paragraphe de liste Car"/>
    <w:rPr>
      <w:rFonts w:ascii="Calibri" w:eastAsia="Calibri" w:hAnsi="Calibri" w:cs="Calibri"/>
      <w:color w:val="000000"/>
    </w:rPr>
  </w:style>
  <w:style w:type="character" w:customStyle="1" w:styleId="CorpsdetexteCar">
    <w:name w:val="Corps de texte Car"/>
    <w:basedOn w:val="Policepardfaut"/>
    <w:rPr>
      <w:rFonts w:ascii="Times New Roman" w:eastAsia="Times New Roman" w:hAnsi="Times New Roman" w:cs="Times New Roman"/>
      <w:sz w:val="24"/>
      <w:szCs w:val="24"/>
    </w:rPr>
  </w:style>
  <w:style w:type="character" w:customStyle="1" w:styleId="purple">
    <w:name w:val="purple"/>
    <w:basedOn w:val="Policepardfaut"/>
  </w:style>
  <w:style w:type="character" w:customStyle="1" w:styleId="Internetlink">
    <w:name w:val="Internet link"/>
    <w:basedOn w:val="Policepardfaut"/>
    <w:rPr>
      <w:color w:val="0563C1"/>
      <w:u w:val="single"/>
    </w:rPr>
  </w:style>
  <w:style w:type="character" w:customStyle="1" w:styleId="NormalCharacter">
    <w:name w:val="Normal Character"/>
    <w:rPr>
      <w:rFonts w:cs="Arial"/>
      <w:color w:val="000000"/>
      <w:sz w:val="22"/>
      <w:szCs w:val="22"/>
    </w:rPr>
  </w:style>
  <w:style w:type="character" w:customStyle="1" w:styleId="TextedebullesCar">
    <w:name w:val="Texte de bulles Car"/>
    <w:basedOn w:val="Policepardfaut"/>
    <w:rPr>
      <w:rFonts w:ascii="Segoe UI" w:eastAsia="Calibri" w:hAnsi="Segoe UI" w:cs="Segoe UI"/>
      <w:color w:val="000000"/>
      <w:sz w:val="18"/>
      <w:szCs w:val="18"/>
    </w:rPr>
  </w:style>
  <w:style w:type="character" w:customStyle="1" w:styleId="PieddepageCar">
    <w:name w:val="Pied de page Car"/>
    <w:basedOn w:val="Policepardfaut"/>
    <w:rPr>
      <w:rFonts w:cs="Times New Roman"/>
    </w:rPr>
  </w:style>
  <w:style w:type="character" w:customStyle="1" w:styleId="Aucun">
    <w:name w:val="Aucun"/>
    <w:rPr>
      <w:lang w:val="fr-FR"/>
    </w:rPr>
  </w:style>
  <w:style w:type="character" w:customStyle="1" w:styleId="None">
    <w:name w:val="None"/>
    <w:rPr>
      <w:lang w:val="fr-FR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Calibri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5">
    <w:name w:val="ListLabel 5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3"/>
      <w:position w:val="0"/>
      <w:vertAlign w:val="baseline"/>
    </w:rPr>
  </w:style>
  <w:style w:type="character" w:customStyle="1" w:styleId="ListLabel6">
    <w:name w:val="ListLabel 6"/>
    <w:rPr>
      <w:rFonts w:eastAsia="Arial Unicode MS" w:cs="Arial Unicode MS"/>
    </w:rPr>
  </w:style>
  <w:style w:type="character" w:customStyle="1" w:styleId="ListLabel7">
    <w:name w:val="ListLabel 7"/>
    <w:rPr>
      <w:rFonts w:eastAsia="Calibri" w:cs="Times New Roman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numbering" w:customStyle="1" w:styleId="WWNum3">
    <w:name w:val="WWNum3"/>
    <w:basedOn w:val="Aucuneliste"/>
    <w:pPr>
      <w:numPr>
        <w:numId w:val="3"/>
      </w:numPr>
    </w:pPr>
  </w:style>
  <w:style w:type="numbering" w:customStyle="1" w:styleId="WWNum4">
    <w:name w:val="WWNum4"/>
    <w:basedOn w:val="Aucuneliste"/>
    <w:pPr>
      <w:numPr>
        <w:numId w:val="4"/>
      </w:numPr>
    </w:pPr>
  </w:style>
  <w:style w:type="numbering" w:customStyle="1" w:styleId="WWNum5">
    <w:name w:val="WWNum5"/>
    <w:basedOn w:val="Aucuneliste"/>
    <w:pPr>
      <w:numPr>
        <w:numId w:val="5"/>
      </w:numPr>
    </w:pPr>
  </w:style>
  <w:style w:type="numbering" w:customStyle="1" w:styleId="WWNum6">
    <w:name w:val="WWNum6"/>
    <w:basedOn w:val="Aucuneliste"/>
    <w:pPr>
      <w:numPr>
        <w:numId w:val="6"/>
      </w:numPr>
    </w:pPr>
  </w:style>
  <w:style w:type="numbering" w:customStyle="1" w:styleId="WWNum7">
    <w:name w:val="WWNum7"/>
    <w:basedOn w:val="Aucuneliste"/>
    <w:pPr>
      <w:numPr>
        <w:numId w:val="7"/>
      </w:numPr>
    </w:pPr>
  </w:style>
  <w:style w:type="numbering" w:customStyle="1" w:styleId="WWNum8">
    <w:name w:val="WWNum8"/>
    <w:basedOn w:val="Aucuneliste"/>
    <w:pPr>
      <w:numPr>
        <w:numId w:val="8"/>
      </w:numPr>
    </w:pPr>
  </w:style>
  <w:style w:type="numbering" w:customStyle="1" w:styleId="WWNum9">
    <w:name w:val="WWNum9"/>
    <w:basedOn w:val="Aucuneliste"/>
    <w:pPr>
      <w:numPr>
        <w:numId w:val="9"/>
      </w:numPr>
    </w:pPr>
  </w:style>
  <w:style w:type="numbering" w:customStyle="1" w:styleId="WWNum10">
    <w:name w:val="WWNum10"/>
    <w:basedOn w:val="Aucuneliste"/>
    <w:pPr>
      <w:numPr>
        <w:numId w:val="10"/>
      </w:numPr>
    </w:pPr>
  </w:style>
  <w:style w:type="numbering" w:customStyle="1" w:styleId="WWNum11">
    <w:name w:val="WWNum11"/>
    <w:basedOn w:val="Aucuneliste"/>
    <w:pPr>
      <w:numPr>
        <w:numId w:val="11"/>
      </w:numPr>
    </w:pPr>
  </w:style>
  <w:style w:type="numbering" w:customStyle="1" w:styleId="WWNum12">
    <w:name w:val="WWNum12"/>
    <w:basedOn w:val="Aucuneliste"/>
    <w:pPr>
      <w:numPr>
        <w:numId w:val="12"/>
      </w:numPr>
    </w:pPr>
  </w:style>
  <w:style w:type="numbering" w:customStyle="1" w:styleId="WWNum13">
    <w:name w:val="WWNum13"/>
    <w:basedOn w:val="Aucuneliste"/>
    <w:pPr>
      <w:numPr>
        <w:numId w:val="13"/>
      </w:numPr>
    </w:pPr>
  </w:style>
  <w:style w:type="numbering" w:customStyle="1" w:styleId="WWNum14">
    <w:name w:val="WWNum14"/>
    <w:basedOn w:val="Aucuneliste"/>
    <w:pPr>
      <w:numPr>
        <w:numId w:val="14"/>
      </w:numPr>
    </w:pPr>
  </w:style>
  <w:style w:type="numbering" w:customStyle="1" w:styleId="WWNum15">
    <w:name w:val="WWNum15"/>
    <w:basedOn w:val="Aucuneliste"/>
    <w:pPr>
      <w:numPr>
        <w:numId w:val="15"/>
      </w:numPr>
    </w:pPr>
  </w:style>
  <w:style w:type="numbering" w:customStyle="1" w:styleId="WWNum16">
    <w:name w:val="WWNum16"/>
    <w:basedOn w:val="Aucuneliste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5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EBCBF-90B8-4BE2-92AE-5F500EFC6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395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 JOANNES</dc:creator>
  <cp:lastModifiedBy>Secretariat</cp:lastModifiedBy>
  <cp:revision>3</cp:revision>
  <cp:lastPrinted>2023-10-23T08:45:00Z</cp:lastPrinted>
  <dcterms:created xsi:type="dcterms:W3CDTF">2023-11-15T16:04:00Z</dcterms:created>
  <dcterms:modified xsi:type="dcterms:W3CDTF">2023-11-15T16:08:00Z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