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F887" w14:textId="77777777" w:rsidR="008210D3" w:rsidRPr="00387814" w:rsidRDefault="008210D3" w:rsidP="00387814">
      <w:pPr>
        <w:spacing w:after="113"/>
        <w:ind w:left="5167" w:firstLine="49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D3AF788" w14:textId="77777777" w:rsidR="008210D3" w:rsidRDefault="00252A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ind w:left="607" w:right="273" w:hanging="367"/>
      </w:pPr>
      <w:r>
        <w:rPr>
          <w:rFonts w:ascii="Times New Roman" w:eastAsia="Times New Roman" w:hAnsi="Times New Roman" w:cs="Times New Roman"/>
          <w:b/>
          <w:sz w:val="24"/>
        </w:rPr>
        <w:t>PROCES-VERBAL DES DELIBERATIONS DU CONSEIL MUNICIPAL DE LA COMMUNE DE BILTZHEIM DE LA SEANCE DU</w:t>
      </w:r>
      <w:r w:rsidR="00DB2A4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A3B13">
        <w:rPr>
          <w:rFonts w:ascii="Times New Roman" w:eastAsia="Times New Roman" w:hAnsi="Times New Roman" w:cs="Times New Roman"/>
          <w:b/>
          <w:sz w:val="24"/>
        </w:rPr>
        <w:t>4 JUILLET</w:t>
      </w:r>
      <w:r w:rsidR="00DF44B7">
        <w:rPr>
          <w:rFonts w:ascii="Times New Roman" w:eastAsia="Times New Roman" w:hAnsi="Times New Roman" w:cs="Times New Roman"/>
          <w:b/>
          <w:sz w:val="24"/>
        </w:rPr>
        <w:t xml:space="preserve"> 2022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A3707DB" w14:textId="77777777" w:rsidR="008210D3" w:rsidRDefault="00252A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4"/>
        <w:ind w:left="240" w:right="273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0C353940" w14:textId="77777777" w:rsidR="008210D3" w:rsidRDefault="00252AA9">
      <w:pPr>
        <w:spacing w:after="0"/>
        <w:ind w:right="10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E1F3CF" w14:textId="77777777" w:rsidR="008210D3" w:rsidRDefault="00252AA9">
      <w:pPr>
        <w:spacing w:after="0"/>
        <w:ind w:right="315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Sous la présidence de Monsieur Gilbert VONAU, Maire </w:t>
      </w:r>
    </w:p>
    <w:p w14:paraId="275348CF" w14:textId="77777777" w:rsidR="008210D3" w:rsidRDefault="00252AA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11CE35F" w14:textId="77777777" w:rsidR="008210D3" w:rsidRDefault="00252AA9" w:rsidP="00974EBC">
      <w:pPr>
        <w:spacing w:after="7" w:line="249" w:lineRule="auto"/>
        <w:ind w:left="-5" w:right="-1" w:hanging="10"/>
      </w:pPr>
      <w:r>
        <w:rPr>
          <w:rFonts w:ascii="Times New Roman" w:eastAsia="Times New Roman" w:hAnsi="Times New Roman" w:cs="Times New Roman"/>
          <w:sz w:val="24"/>
        </w:rPr>
        <w:t xml:space="preserve">Monsieur le Maire souhaite la bienvenue à tous les membres et ouvre la séance à 20 heures. </w:t>
      </w:r>
    </w:p>
    <w:p w14:paraId="0C4B99DE" w14:textId="77777777" w:rsidR="008210D3" w:rsidRDefault="00252AA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5A91C5" w14:textId="77777777" w:rsidR="008210D3" w:rsidRPr="006B54C4" w:rsidRDefault="00252AA9" w:rsidP="00F56FE5">
      <w:pPr>
        <w:spacing w:after="0" w:line="249" w:lineRule="auto"/>
        <w:ind w:left="-5" w:right="304" w:hanging="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54C4">
        <w:rPr>
          <w:rFonts w:ascii="Times New Roman" w:eastAsia="Times New Roman" w:hAnsi="Times New Roman" w:cs="Times New Roman"/>
          <w:b/>
          <w:sz w:val="24"/>
          <w:szCs w:val="24"/>
        </w:rPr>
        <w:t>Date de la convocation :</w:t>
      </w:r>
      <w:r w:rsidRPr="006B5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B13">
        <w:rPr>
          <w:rFonts w:ascii="Times New Roman" w:eastAsia="Times New Roman" w:hAnsi="Times New Roman" w:cs="Times New Roman"/>
          <w:sz w:val="24"/>
          <w:szCs w:val="24"/>
        </w:rPr>
        <w:t>30 juin</w:t>
      </w:r>
      <w:r w:rsidR="00A74CBF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6B5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970E47" w14:textId="77777777" w:rsidR="007D6317" w:rsidRPr="00E4269F" w:rsidRDefault="007D6317" w:rsidP="00E4269F">
      <w:pPr>
        <w:spacing w:after="0" w:line="240" w:lineRule="auto"/>
        <w:ind w:left="-5" w:right="304" w:hanging="10"/>
        <w:contextualSpacing/>
        <w:rPr>
          <w:rFonts w:ascii="Times New Roman" w:hAnsi="Times New Roman" w:cs="Times New Roman"/>
          <w:sz w:val="24"/>
          <w:szCs w:val="24"/>
        </w:rPr>
      </w:pPr>
    </w:p>
    <w:p w14:paraId="7A0BA037" w14:textId="77777777" w:rsidR="00B72C13" w:rsidRPr="00B72C13" w:rsidRDefault="00B72C13" w:rsidP="00B72C13">
      <w:pPr>
        <w:rPr>
          <w:rFonts w:ascii="Times New Roman" w:hAnsi="Times New Roman" w:cs="Times New Roman"/>
          <w:b/>
          <w:sz w:val="24"/>
          <w:szCs w:val="24"/>
        </w:rPr>
      </w:pPr>
      <w:r w:rsidRPr="00B72C13">
        <w:rPr>
          <w:rFonts w:ascii="Times New Roman" w:hAnsi="Times New Roman" w:cs="Times New Roman"/>
          <w:b/>
          <w:sz w:val="24"/>
          <w:szCs w:val="24"/>
        </w:rPr>
        <w:t>MEMBRES PRESENTS :</w:t>
      </w:r>
    </w:p>
    <w:p w14:paraId="2B0E69E0" w14:textId="77777777" w:rsidR="00B72C13" w:rsidRPr="00B72C13" w:rsidRDefault="00B72C13" w:rsidP="00B72C13">
      <w:pPr>
        <w:rPr>
          <w:rFonts w:ascii="Times New Roman" w:hAnsi="Times New Roman" w:cs="Times New Roman"/>
          <w:sz w:val="24"/>
          <w:szCs w:val="24"/>
        </w:rPr>
      </w:pPr>
      <w:r w:rsidRPr="00B72C13">
        <w:rPr>
          <w:rFonts w:ascii="Times New Roman" w:hAnsi="Times New Roman" w:cs="Times New Roman"/>
          <w:sz w:val="24"/>
          <w:szCs w:val="24"/>
        </w:rPr>
        <w:t xml:space="preserve">M. Gilbert VONAU (Maire) – Mmes Lydie ORMANCEY-TANCREDI -  - </w:t>
      </w:r>
      <w:r>
        <w:rPr>
          <w:rFonts w:ascii="Times New Roman" w:hAnsi="Times New Roman" w:cs="Times New Roman"/>
          <w:sz w:val="24"/>
          <w:szCs w:val="24"/>
        </w:rPr>
        <w:t>Jessika MACCARI -</w:t>
      </w:r>
      <w:r w:rsidRPr="00B72C13">
        <w:rPr>
          <w:rFonts w:ascii="Times New Roman" w:hAnsi="Times New Roman" w:cs="Times New Roman"/>
          <w:sz w:val="24"/>
          <w:szCs w:val="24"/>
        </w:rPr>
        <w:t xml:space="preserve"> MM - Jean GRAFF - . Roger CANE - François RINALDI</w:t>
      </w:r>
    </w:p>
    <w:p w14:paraId="63006EA5" w14:textId="77777777" w:rsidR="00B72C13" w:rsidRPr="00B72C13" w:rsidRDefault="00B72C13" w:rsidP="00B72C13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72C13">
        <w:rPr>
          <w:rFonts w:ascii="Times New Roman" w:hAnsi="Times New Roman" w:cs="Times New Roman"/>
          <w:b/>
          <w:sz w:val="24"/>
          <w:szCs w:val="24"/>
        </w:rPr>
        <w:t xml:space="preserve">Absents excusés et représentés : </w:t>
      </w:r>
      <w:r w:rsidRPr="00B72C13">
        <w:rPr>
          <w:rFonts w:ascii="Times New Roman" w:hAnsi="Times New Roman" w:cs="Times New Roman"/>
          <w:sz w:val="24"/>
          <w:szCs w:val="24"/>
        </w:rPr>
        <w:t>Mme Marie Josée MEYER (procuration à M. VONAU), Mme Aurélie GASPER (procuration à M. CANE) - Mme Maria PEDRO (procuration à Mme ORMANCEY TRANCREDI) – Mme Rose CESAR -  M Mathieu BINTZ</w:t>
      </w:r>
    </w:p>
    <w:p w14:paraId="22A19998" w14:textId="77777777" w:rsidR="00D10963" w:rsidRPr="00E4269F" w:rsidRDefault="00D10963" w:rsidP="00E4269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C8E140B" w14:textId="77777777" w:rsidR="008210D3" w:rsidRPr="00C27DE2" w:rsidRDefault="00252AA9" w:rsidP="00F56FE5">
      <w:pPr>
        <w:spacing w:after="0" w:line="249" w:lineRule="auto"/>
        <w:ind w:left="-5" w:right="304" w:hanging="10"/>
        <w:contextualSpacing/>
        <w:rPr>
          <w:rFonts w:ascii="Times New Roman" w:hAnsi="Times New Roman" w:cs="Times New Roman"/>
        </w:rPr>
      </w:pPr>
      <w:r w:rsidRPr="00C27DE2">
        <w:rPr>
          <w:rFonts w:ascii="Times New Roman" w:eastAsia="Times New Roman" w:hAnsi="Times New Roman" w:cs="Times New Roman"/>
          <w:b/>
        </w:rPr>
        <w:t xml:space="preserve">Le secrétaire de séance : </w:t>
      </w:r>
      <w:r w:rsidR="00B72C13">
        <w:rPr>
          <w:rFonts w:ascii="Times New Roman" w:eastAsia="Times New Roman" w:hAnsi="Times New Roman" w:cs="Times New Roman"/>
        </w:rPr>
        <w:t>M. Roger CANE</w:t>
      </w:r>
      <w:r w:rsidRPr="00C27DE2">
        <w:rPr>
          <w:rFonts w:ascii="Times New Roman" w:eastAsia="Times New Roman" w:hAnsi="Times New Roman" w:cs="Times New Roman"/>
        </w:rPr>
        <w:t xml:space="preserve"> </w:t>
      </w:r>
    </w:p>
    <w:p w14:paraId="61A3A9D5" w14:textId="77777777" w:rsidR="008210D3" w:rsidRPr="002C460B" w:rsidRDefault="00252AA9" w:rsidP="002C460B">
      <w:pPr>
        <w:spacing w:after="0" w:line="240" w:lineRule="auto"/>
        <w:ind w:left="10" w:right="314" w:hanging="1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2C460B">
        <w:rPr>
          <w:rFonts w:asciiTheme="minorHAnsi" w:eastAsia="Times New Roman" w:hAnsiTheme="minorHAnsi" w:cstheme="minorHAnsi"/>
          <w:b/>
          <w:sz w:val="20"/>
          <w:szCs w:val="20"/>
        </w:rPr>
        <w:t xml:space="preserve">ORDRE DU JOUR : </w:t>
      </w:r>
    </w:p>
    <w:p w14:paraId="5EB7474A" w14:textId="77777777" w:rsidR="008210D3" w:rsidRPr="00CB4E24" w:rsidRDefault="00252AA9" w:rsidP="00CB1CD9">
      <w:pPr>
        <w:spacing w:after="0" w:line="240" w:lineRule="auto"/>
        <w:ind w:right="252"/>
        <w:jc w:val="center"/>
        <w:rPr>
          <w:rFonts w:asciiTheme="minorHAnsi" w:hAnsiTheme="minorHAnsi" w:cstheme="minorHAnsi"/>
          <w:sz w:val="18"/>
          <w:szCs w:val="18"/>
        </w:rPr>
      </w:pPr>
      <w:r w:rsidRPr="00CB4E24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</w:p>
    <w:p w14:paraId="3836C5D7" w14:textId="77777777" w:rsidR="00CB1CD9" w:rsidRPr="007F0D42" w:rsidRDefault="00CB1CD9" w:rsidP="00CB1CD9">
      <w:pPr>
        <w:spacing w:after="0" w:line="240" w:lineRule="auto"/>
        <w:jc w:val="both"/>
        <w:rPr>
          <w:b/>
          <w:sz w:val="20"/>
          <w:szCs w:val="20"/>
        </w:rPr>
      </w:pPr>
      <w:r w:rsidRPr="007F0D42">
        <w:rPr>
          <w:b/>
          <w:sz w:val="20"/>
          <w:szCs w:val="20"/>
        </w:rPr>
        <w:t>1) Approbation du Compte  rendu de la  séance   du 30 mai 2022</w:t>
      </w:r>
    </w:p>
    <w:p w14:paraId="2850886C" w14:textId="77777777" w:rsidR="00CB1CD9" w:rsidRPr="007F0D42" w:rsidRDefault="00CB1CD9" w:rsidP="00CB1CD9">
      <w:pPr>
        <w:spacing w:after="0" w:line="240" w:lineRule="auto"/>
        <w:jc w:val="both"/>
        <w:rPr>
          <w:b/>
          <w:sz w:val="20"/>
          <w:szCs w:val="20"/>
        </w:rPr>
      </w:pPr>
      <w:r w:rsidRPr="007F0D42">
        <w:rPr>
          <w:b/>
          <w:sz w:val="20"/>
          <w:szCs w:val="20"/>
        </w:rPr>
        <w:t>2) Désignation du secrétaire de séance</w:t>
      </w:r>
    </w:p>
    <w:p w14:paraId="348E5D5E" w14:textId="77777777" w:rsidR="00CB1CD9" w:rsidRPr="007F0D42" w:rsidRDefault="00CB1CD9" w:rsidP="00CB1CD9">
      <w:pPr>
        <w:spacing w:after="0" w:line="240" w:lineRule="auto"/>
        <w:jc w:val="both"/>
        <w:rPr>
          <w:b/>
          <w:sz w:val="20"/>
          <w:szCs w:val="20"/>
        </w:rPr>
      </w:pPr>
      <w:r w:rsidRPr="007F0D42">
        <w:rPr>
          <w:b/>
          <w:sz w:val="20"/>
          <w:szCs w:val="20"/>
        </w:rPr>
        <w:t xml:space="preserve">3) Compte rendu sur utilisation des délégations de compétence, </w:t>
      </w:r>
    </w:p>
    <w:p w14:paraId="54A0B996" w14:textId="77777777" w:rsidR="00CB1CD9" w:rsidRPr="007F0D42" w:rsidRDefault="00CB1CD9" w:rsidP="00CB1CD9">
      <w:pPr>
        <w:spacing w:after="0" w:line="240" w:lineRule="auto"/>
        <w:rPr>
          <w:i/>
          <w:sz w:val="20"/>
          <w:szCs w:val="20"/>
        </w:rPr>
      </w:pPr>
      <w:r w:rsidRPr="007F0D42">
        <w:rPr>
          <w:b/>
          <w:sz w:val="20"/>
          <w:szCs w:val="20"/>
        </w:rPr>
        <w:t xml:space="preserve">4) Syndicat Eau de la Plaine de l’ILL (SIEPI) </w:t>
      </w:r>
      <w:r w:rsidRPr="007F0D42">
        <w:rPr>
          <w:i/>
          <w:sz w:val="20"/>
          <w:szCs w:val="20"/>
        </w:rPr>
        <w:t>Présentation du</w:t>
      </w:r>
      <w:r w:rsidRPr="007F0D42">
        <w:rPr>
          <w:b/>
          <w:sz w:val="20"/>
          <w:szCs w:val="20"/>
        </w:rPr>
        <w:t xml:space="preserve"> </w:t>
      </w:r>
      <w:r w:rsidRPr="007F0D42">
        <w:rPr>
          <w:i/>
          <w:sz w:val="20"/>
          <w:szCs w:val="20"/>
        </w:rPr>
        <w:t>Rapport annuel d’activité 2021.</w:t>
      </w:r>
    </w:p>
    <w:p w14:paraId="34FC928C" w14:textId="77777777" w:rsidR="00CB1CD9" w:rsidRPr="007F0D42" w:rsidRDefault="00CB1CD9" w:rsidP="00CB1CD9">
      <w:pPr>
        <w:spacing w:after="0" w:line="240" w:lineRule="auto"/>
        <w:jc w:val="both"/>
        <w:rPr>
          <w:i/>
          <w:sz w:val="20"/>
          <w:szCs w:val="20"/>
        </w:rPr>
      </w:pPr>
      <w:r w:rsidRPr="007F0D42">
        <w:rPr>
          <w:b/>
          <w:sz w:val="20"/>
          <w:szCs w:val="20"/>
        </w:rPr>
        <w:t xml:space="preserve">5) Contrat de travail, </w:t>
      </w:r>
      <w:r w:rsidRPr="007F0D42">
        <w:rPr>
          <w:i/>
          <w:sz w:val="20"/>
          <w:szCs w:val="20"/>
        </w:rPr>
        <w:t>modification d’un contrat suite à une démission</w:t>
      </w:r>
    </w:p>
    <w:p w14:paraId="588EE3A4" w14:textId="77777777" w:rsidR="00CB1CD9" w:rsidRPr="007F0D42" w:rsidRDefault="00CB1CD9" w:rsidP="00CB1CD9">
      <w:pPr>
        <w:spacing w:after="0" w:line="240" w:lineRule="auto"/>
        <w:rPr>
          <w:b/>
          <w:sz w:val="20"/>
          <w:szCs w:val="20"/>
        </w:rPr>
      </w:pPr>
      <w:r w:rsidRPr="007F0D42">
        <w:rPr>
          <w:b/>
          <w:sz w:val="20"/>
          <w:szCs w:val="20"/>
        </w:rPr>
        <w:t xml:space="preserve">6) Budget 2022,  </w:t>
      </w:r>
      <w:r w:rsidRPr="007F0D42">
        <w:rPr>
          <w:i/>
          <w:sz w:val="20"/>
          <w:szCs w:val="20"/>
        </w:rPr>
        <w:t>modification suite à engagement de frais d’étude pour la rénovation énergétique du bâtiment école/mairie</w:t>
      </w:r>
    </w:p>
    <w:p w14:paraId="7CC00229" w14:textId="77777777" w:rsidR="00CB1CD9" w:rsidRPr="007F0D42" w:rsidRDefault="00CB1CD9" w:rsidP="00CB1CD9">
      <w:pPr>
        <w:spacing w:after="0" w:line="240" w:lineRule="auto"/>
        <w:rPr>
          <w:b/>
          <w:sz w:val="20"/>
          <w:szCs w:val="20"/>
        </w:rPr>
      </w:pPr>
      <w:r w:rsidRPr="007F0D42">
        <w:rPr>
          <w:b/>
          <w:sz w:val="20"/>
          <w:szCs w:val="20"/>
        </w:rPr>
        <w:t>7) INTERCOMMUNALITE</w:t>
      </w:r>
      <w:r w:rsidRPr="007F0D42">
        <w:rPr>
          <w:sz w:val="20"/>
          <w:szCs w:val="20"/>
        </w:rPr>
        <w:t xml:space="preserve">, </w:t>
      </w:r>
      <w:r w:rsidRPr="007F0D42">
        <w:rPr>
          <w:i/>
          <w:sz w:val="20"/>
          <w:szCs w:val="20"/>
        </w:rPr>
        <w:t>compte rendu des décisions prises</w:t>
      </w:r>
      <w:r w:rsidRPr="007F0D42">
        <w:rPr>
          <w:b/>
          <w:sz w:val="20"/>
          <w:szCs w:val="20"/>
        </w:rPr>
        <w:t xml:space="preserve">  </w:t>
      </w:r>
    </w:p>
    <w:p w14:paraId="6D1FDB33" w14:textId="77777777" w:rsidR="00CB1CD9" w:rsidRPr="007F0D42" w:rsidRDefault="00CB1CD9" w:rsidP="00CB1CD9">
      <w:pPr>
        <w:spacing w:after="0" w:line="240" w:lineRule="auto"/>
        <w:ind w:firstLine="708"/>
        <w:rPr>
          <w:i/>
          <w:sz w:val="20"/>
          <w:szCs w:val="20"/>
        </w:rPr>
      </w:pPr>
      <w:r w:rsidRPr="007F0D42">
        <w:rPr>
          <w:i/>
          <w:sz w:val="20"/>
          <w:szCs w:val="20"/>
        </w:rPr>
        <w:t>Réunion</w:t>
      </w:r>
      <w:r w:rsidRPr="007F0D42">
        <w:rPr>
          <w:b/>
          <w:sz w:val="20"/>
          <w:szCs w:val="20"/>
        </w:rPr>
        <w:t xml:space="preserve">  </w:t>
      </w:r>
      <w:r w:rsidRPr="007F0D42">
        <w:rPr>
          <w:b/>
          <w:i/>
          <w:sz w:val="20"/>
          <w:szCs w:val="20"/>
        </w:rPr>
        <w:t>SIEPI du 29/6</w:t>
      </w:r>
      <w:r w:rsidRPr="007F0D42">
        <w:rPr>
          <w:b/>
          <w:sz w:val="20"/>
          <w:szCs w:val="20"/>
        </w:rPr>
        <w:t xml:space="preserve"> </w:t>
      </w:r>
      <w:r w:rsidRPr="007F0D42">
        <w:rPr>
          <w:i/>
          <w:sz w:val="20"/>
          <w:szCs w:val="20"/>
        </w:rPr>
        <w:t xml:space="preserve"> </w:t>
      </w:r>
    </w:p>
    <w:p w14:paraId="7A291A8D" w14:textId="77777777" w:rsidR="00CB1CD9" w:rsidRPr="007F0D42" w:rsidRDefault="00CB1CD9" w:rsidP="00CB1CD9">
      <w:pPr>
        <w:spacing w:after="0" w:line="240" w:lineRule="auto"/>
        <w:ind w:firstLine="708"/>
        <w:rPr>
          <w:i/>
          <w:sz w:val="20"/>
          <w:szCs w:val="20"/>
        </w:rPr>
      </w:pPr>
      <w:r w:rsidRPr="007F0D42">
        <w:rPr>
          <w:i/>
          <w:sz w:val="20"/>
          <w:szCs w:val="20"/>
        </w:rPr>
        <w:t xml:space="preserve">Réunion  </w:t>
      </w:r>
      <w:r w:rsidRPr="007F0D42">
        <w:rPr>
          <w:b/>
          <w:i/>
          <w:sz w:val="20"/>
          <w:szCs w:val="20"/>
        </w:rPr>
        <w:t xml:space="preserve">COM </w:t>
      </w:r>
      <w:proofErr w:type="spellStart"/>
      <w:r w:rsidRPr="007F0D42">
        <w:rPr>
          <w:b/>
          <w:i/>
          <w:sz w:val="20"/>
          <w:szCs w:val="20"/>
        </w:rPr>
        <w:t>COM</w:t>
      </w:r>
      <w:proofErr w:type="spellEnd"/>
      <w:r w:rsidRPr="007F0D42">
        <w:rPr>
          <w:b/>
          <w:i/>
          <w:sz w:val="20"/>
          <w:szCs w:val="20"/>
        </w:rPr>
        <w:t xml:space="preserve"> du 30/6</w:t>
      </w:r>
      <w:r w:rsidRPr="007F0D42">
        <w:rPr>
          <w:i/>
          <w:sz w:val="20"/>
          <w:szCs w:val="20"/>
        </w:rPr>
        <w:t xml:space="preserve">       </w:t>
      </w:r>
    </w:p>
    <w:p w14:paraId="15EC8A23" w14:textId="77777777" w:rsidR="00CB1CD9" w:rsidRPr="007F0D42" w:rsidRDefault="00CB1CD9" w:rsidP="00CB1CD9">
      <w:pPr>
        <w:spacing w:after="0" w:line="240" w:lineRule="auto"/>
        <w:rPr>
          <w:b/>
          <w:sz w:val="20"/>
          <w:szCs w:val="20"/>
        </w:rPr>
      </w:pPr>
      <w:r w:rsidRPr="007F0D42">
        <w:rPr>
          <w:b/>
          <w:sz w:val="20"/>
          <w:szCs w:val="20"/>
        </w:rPr>
        <w:t xml:space="preserve">8) </w:t>
      </w:r>
      <w:r w:rsidR="00327606" w:rsidRPr="007F0D42">
        <w:rPr>
          <w:b/>
          <w:sz w:val="20"/>
          <w:szCs w:val="20"/>
        </w:rPr>
        <w:t>A</w:t>
      </w:r>
      <w:r w:rsidRPr="007F0D42">
        <w:rPr>
          <w:b/>
          <w:sz w:val="20"/>
          <w:szCs w:val="20"/>
        </w:rPr>
        <w:t xml:space="preserve">venant </w:t>
      </w:r>
      <w:r w:rsidR="00327606" w:rsidRPr="007F0D42">
        <w:rPr>
          <w:b/>
          <w:sz w:val="20"/>
          <w:szCs w:val="20"/>
        </w:rPr>
        <w:t>4 du SCOT</w:t>
      </w:r>
    </w:p>
    <w:p w14:paraId="2E7C1E62" w14:textId="77777777" w:rsidR="00CB1CD9" w:rsidRPr="007F0D42" w:rsidRDefault="00CB1CD9" w:rsidP="00CB1CD9">
      <w:pPr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7F0D42">
        <w:rPr>
          <w:b/>
          <w:sz w:val="20"/>
          <w:szCs w:val="20"/>
        </w:rPr>
        <w:t>9)</w:t>
      </w:r>
      <w:r w:rsidRPr="007F0D42">
        <w:rPr>
          <w:b/>
          <w:color w:val="FF0000"/>
          <w:sz w:val="20"/>
          <w:szCs w:val="20"/>
        </w:rPr>
        <w:t xml:space="preserve"> </w:t>
      </w:r>
      <w:r w:rsidRPr="007F0D42">
        <w:rPr>
          <w:b/>
          <w:sz w:val="20"/>
          <w:szCs w:val="20"/>
        </w:rPr>
        <w:t>Divers</w:t>
      </w:r>
    </w:p>
    <w:p w14:paraId="6AA65BE2" w14:textId="77777777" w:rsidR="00B3202C" w:rsidRDefault="00B3202C" w:rsidP="00CB1CD9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  <w:sz w:val="24"/>
          <w:u w:val="single" w:color="000000"/>
        </w:rPr>
      </w:pPr>
    </w:p>
    <w:p w14:paraId="0B1FD57B" w14:textId="77777777" w:rsidR="008210D3" w:rsidRPr="00FF0395" w:rsidRDefault="00252AA9" w:rsidP="00FF0395">
      <w:pPr>
        <w:spacing w:after="0" w:line="24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FF0395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 xml:space="preserve">POINT N° 1 – APPROBATION DU PROCES-VERBAL DE LA SEANCE DU </w:t>
      </w:r>
      <w:r w:rsidR="00CB1CD9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30 MAI</w:t>
      </w:r>
      <w:r w:rsidR="00D165F5" w:rsidRPr="00FF0395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 xml:space="preserve"> 2022</w:t>
      </w:r>
    </w:p>
    <w:p w14:paraId="5F4D8422" w14:textId="77777777" w:rsidR="008210D3" w:rsidRPr="00FF0395" w:rsidRDefault="00252AA9" w:rsidP="00FF0395">
      <w:pPr>
        <w:spacing w:after="0" w:line="240" w:lineRule="auto"/>
        <w:ind w:left="-5" w:right="304" w:hanging="10"/>
        <w:rPr>
          <w:rFonts w:asciiTheme="minorHAnsi" w:hAnsiTheme="minorHAnsi" w:cstheme="minorHAnsi"/>
          <w:sz w:val="24"/>
          <w:szCs w:val="24"/>
        </w:rPr>
      </w:pPr>
      <w:r w:rsidRPr="00FF0395">
        <w:rPr>
          <w:rFonts w:asciiTheme="minorHAnsi" w:eastAsia="Times New Roman" w:hAnsiTheme="minorHAnsi" w:cstheme="minorHAnsi"/>
          <w:sz w:val="24"/>
          <w:szCs w:val="24"/>
        </w:rPr>
        <w:t xml:space="preserve">Le procès-verbal du </w:t>
      </w:r>
      <w:r w:rsidR="00CB1CD9">
        <w:rPr>
          <w:rFonts w:asciiTheme="minorHAnsi" w:eastAsia="Times New Roman" w:hAnsiTheme="minorHAnsi" w:cstheme="minorHAnsi"/>
          <w:sz w:val="24"/>
          <w:szCs w:val="24"/>
        </w:rPr>
        <w:t>30 mai</w:t>
      </w:r>
      <w:r w:rsidR="00D165F5" w:rsidRPr="00FF0395">
        <w:rPr>
          <w:rFonts w:asciiTheme="minorHAnsi" w:eastAsia="Times New Roman" w:hAnsiTheme="minorHAnsi" w:cstheme="minorHAnsi"/>
          <w:sz w:val="24"/>
          <w:szCs w:val="24"/>
        </w:rPr>
        <w:t xml:space="preserve"> 2022</w:t>
      </w:r>
      <w:r w:rsidRPr="00FF0395">
        <w:rPr>
          <w:rFonts w:asciiTheme="minorHAnsi" w:eastAsia="Times New Roman" w:hAnsiTheme="minorHAnsi" w:cstheme="minorHAnsi"/>
          <w:sz w:val="24"/>
          <w:szCs w:val="24"/>
        </w:rPr>
        <w:t xml:space="preserve"> est approuvé à l’unanimité. </w:t>
      </w:r>
    </w:p>
    <w:p w14:paraId="3BD2EBE3" w14:textId="77777777" w:rsidR="008210D3" w:rsidRPr="00FF0395" w:rsidRDefault="00252AA9" w:rsidP="00FF03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F039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5B02DA5" w14:textId="77777777" w:rsidR="008210D3" w:rsidRPr="00FF0395" w:rsidRDefault="00252AA9" w:rsidP="00FF0395">
      <w:pPr>
        <w:pStyle w:val="Titre1"/>
        <w:spacing w:line="240" w:lineRule="auto"/>
        <w:ind w:left="-5"/>
        <w:rPr>
          <w:rFonts w:asciiTheme="minorHAnsi" w:hAnsiTheme="minorHAnsi" w:cstheme="minorHAnsi"/>
          <w:szCs w:val="24"/>
        </w:rPr>
      </w:pPr>
      <w:r w:rsidRPr="00FF0395">
        <w:rPr>
          <w:rFonts w:asciiTheme="minorHAnsi" w:hAnsiTheme="minorHAnsi" w:cstheme="minorHAnsi"/>
          <w:szCs w:val="24"/>
        </w:rPr>
        <w:t>POINT N° 2 – DESIGNATION DU SECRETAIRE DE SEANCE</w:t>
      </w:r>
      <w:r w:rsidRPr="00FF0395">
        <w:rPr>
          <w:rFonts w:asciiTheme="minorHAnsi" w:hAnsiTheme="minorHAnsi" w:cstheme="minorHAnsi"/>
          <w:szCs w:val="24"/>
          <w:u w:val="none"/>
        </w:rPr>
        <w:t xml:space="preserve">  </w:t>
      </w:r>
    </w:p>
    <w:p w14:paraId="72D3E609" w14:textId="77777777" w:rsidR="00B127DC" w:rsidRPr="00FF0395" w:rsidRDefault="00252AA9" w:rsidP="00FF0395">
      <w:pPr>
        <w:spacing w:after="0" w:line="240" w:lineRule="auto"/>
        <w:ind w:left="-5" w:right="304" w:hanging="10"/>
        <w:rPr>
          <w:rFonts w:asciiTheme="minorHAnsi" w:hAnsiTheme="minorHAnsi" w:cstheme="minorHAnsi"/>
          <w:sz w:val="24"/>
          <w:szCs w:val="24"/>
        </w:rPr>
      </w:pPr>
      <w:r w:rsidRPr="00FF0395">
        <w:rPr>
          <w:rFonts w:asciiTheme="minorHAnsi" w:eastAsia="Times New Roman" w:hAnsiTheme="minorHAnsi" w:cstheme="minorHAnsi"/>
          <w:sz w:val="24"/>
          <w:szCs w:val="24"/>
        </w:rPr>
        <w:t xml:space="preserve">Le conseil municipal désigne à l’unanimité </w:t>
      </w:r>
      <w:r w:rsidR="00327606">
        <w:rPr>
          <w:rFonts w:asciiTheme="minorHAnsi" w:eastAsia="Times New Roman" w:hAnsiTheme="minorHAnsi" w:cstheme="minorHAnsi"/>
          <w:sz w:val="24"/>
          <w:szCs w:val="24"/>
        </w:rPr>
        <w:t>Monsieur Roger CANE</w:t>
      </w:r>
      <w:r w:rsidRPr="00FF0395">
        <w:rPr>
          <w:rFonts w:asciiTheme="minorHAnsi" w:eastAsia="Times New Roman" w:hAnsiTheme="minorHAnsi" w:cstheme="minorHAnsi"/>
          <w:sz w:val="24"/>
          <w:szCs w:val="24"/>
        </w:rPr>
        <w:t xml:space="preserve">, comme secrétaire de séance. </w:t>
      </w:r>
    </w:p>
    <w:p w14:paraId="462CD1F8" w14:textId="77777777" w:rsidR="008210D3" w:rsidRPr="00FF0395" w:rsidRDefault="008210D3" w:rsidP="00FF0395">
      <w:pPr>
        <w:spacing w:after="0" w:line="240" w:lineRule="auto"/>
        <w:ind w:left="-5" w:right="304" w:hanging="10"/>
        <w:rPr>
          <w:rFonts w:asciiTheme="minorHAnsi" w:hAnsiTheme="minorHAnsi" w:cstheme="minorHAnsi"/>
          <w:sz w:val="24"/>
          <w:szCs w:val="24"/>
        </w:rPr>
      </w:pPr>
    </w:p>
    <w:p w14:paraId="407FE3BF" w14:textId="77777777" w:rsidR="008210D3" w:rsidRPr="00FF0395" w:rsidRDefault="00252AA9" w:rsidP="00FF0395">
      <w:pPr>
        <w:pStyle w:val="Titre1"/>
        <w:spacing w:line="240" w:lineRule="auto"/>
        <w:ind w:left="-5"/>
        <w:rPr>
          <w:rFonts w:asciiTheme="minorHAnsi" w:hAnsiTheme="minorHAnsi" w:cstheme="minorHAnsi"/>
          <w:color w:val="auto"/>
          <w:szCs w:val="24"/>
        </w:rPr>
      </w:pPr>
      <w:r w:rsidRPr="00FF0395">
        <w:rPr>
          <w:rFonts w:asciiTheme="minorHAnsi" w:hAnsiTheme="minorHAnsi" w:cstheme="minorHAnsi"/>
          <w:color w:val="auto"/>
          <w:szCs w:val="24"/>
        </w:rPr>
        <w:t>POINT N° 3 – COMPTE RENDU SUR UTILISATION DES DELEGATIONS DE</w:t>
      </w:r>
      <w:r w:rsidRPr="00FF0395">
        <w:rPr>
          <w:rFonts w:asciiTheme="minorHAnsi" w:hAnsiTheme="minorHAnsi" w:cstheme="minorHAnsi"/>
          <w:color w:val="auto"/>
          <w:szCs w:val="24"/>
          <w:u w:val="none"/>
        </w:rPr>
        <w:t xml:space="preserve"> </w:t>
      </w:r>
      <w:r w:rsidRPr="00FF0395">
        <w:rPr>
          <w:rFonts w:asciiTheme="minorHAnsi" w:hAnsiTheme="minorHAnsi" w:cstheme="minorHAnsi"/>
          <w:color w:val="auto"/>
          <w:szCs w:val="24"/>
        </w:rPr>
        <w:t>COMPETENCES</w:t>
      </w:r>
      <w:r w:rsidRPr="00FF0395">
        <w:rPr>
          <w:rFonts w:asciiTheme="minorHAnsi" w:hAnsiTheme="minorHAnsi" w:cstheme="minorHAnsi"/>
          <w:color w:val="auto"/>
          <w:szCs w:val="24"/>
          <w:u w:val="none"/>
        </w:rPr>
        <w:t xml:space="preserve"> </w:t>
      </w:r>
    </w:p>
    <w:p w14:paraId="0550E943" w14:textId="77777777" w:rsidR="008210D3" w:rsidRPr="00FF0395" w:rsidRDefault="00252AA9" w:rsidP="00FF0395">
      <w:pPr>
        <w:spacing w:after="0" w:line="240" w:lineRule="auto"/>
        <w:ind w:left="-5" w:right="304" w:hanging="10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FF039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Monsieur le Maire informe des arrêtés suivants : </w:t>
      </w:r>
    </w:p>
    <w:p w14:paraId="0C115EC6" w14:textId="77777777" w:rsidR="00CB4E24" w:rsidRPr="00FF0395" w:rsidRDefault="00CB4E24" w:rsidP="00FF0395">
      <w:pPr>
        <w:spacing w:after="0" w:line="240" w:lineRule="auto"/>
        <w:ind w:left="-5" w:right="304" w:hanging="10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8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2"/>
        <w:gridCol w:w="2418"/>
        <w:gridCol w:w="3677"/>
      </w:tblGrid>
      <w:tr w:rsidR="00327606" w14:paraId="4381CF8C" w14:textId="77777777" w:rsidTr="0032760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8496" w14:textId="77777777" w:rsidR="00327606" w:rsidRDefault="00327606">
            <w:pPr>
              <w:jc w:val="right"/>
              <w:rPr>
                <w:rFonts w:eastAsia="Times New Roman"/>
              </w:rPr>
            </w:pPr>
            <w:r>
              <w:t>24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19E0" w14:textId="77777777" w:rsidR="00327606" w:rsidRDefault="00327606">
            <w:pPr>
              <w:jc w:val="right"/>
            </w:pPr>
            <w:r>
              <w:t>14/06/2022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86BC" w14:textId="77777777" w:rsidR="00327606" w:rsidRDefault="00327606">
            <w:r>
              <w:t>Rue de Colmar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A466" w14:textId="77777777" w:rsidR="00327606" w:rsidRDefault="00327606" w:rsidP="00327606">
            <w:r>
              <w:t xml:space="preserve">stationnement benne </w:t>
            </w:r>
          </w:p>
        </w:tc>
      </w:tr>
      <w:tr w:rsidR="00327606" w14:paraId="1ED46F3B" w14:textId="77777777" w:rsidTr="0032760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F650" w14:textId="77777777" w:rsidR="00327606" w:rsidRDefault="00327606">
            <w:pPr>
              <w:jc w:val="right"/>
            </w:pPr>
            <w:r>
              <w:t>25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DB4" w14:textId="77777777" w:rsidR="00327606" w:rsidRDefault="00327606">
            <w:pPr>
              <w:jc w:val="right"/>
            </w:pPr>
            <w:r>
              <w:t>14/06/2022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C8C9" w14:textId="77777777" w:rsidR="00327606" w:rsidRDefault="00327606">
            <w:r>
              <w:t>TPV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B0E" w14:textId="77777777" w:rsidR="00327606" w:rsidRDefault="00327606">
            <w:r>
              <w:t>Travaux plateau RD8,1</w:t>
            </w:r>
          </w:p>
        </w:tc>
      </w:tr>
      <w:tr w:rsidR="00327606" w14:paraId="59681C65" w14:textId="77777777" w:rsidTr="0032760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76D" w14:textId="77777777" w:rsidR="00327606" w:rsidRDefault="00327606">
            <w:r>
              <w:lastRenderedPageBreak/>
              <w:t>25 bis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14E5" w14:textId="77777777" w:rsidR="00327606" w:rsidRDefault="00327606">
            <w:pPr>
              <w:jc w:val="right"/>
            </w:pPr>
            <w:r>
              <w:t>22/06/2022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55ED" w14:textId="77777777" w:rsidR="00327606" w:rsidRDefault="00327606">
            <w:r>
              <w:t>TPV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62E7" w14:textId="77777777" w:rsidR="00327606" w:rsidRDefault="00327606">
            <w:proofErr w:type="gramStart"/>
            <w:r>
              <w:t>travaux</w:t>
            </w:r>
            <w:proofErr w:type="gramEnd"/>
            <w:r>
              <w:t xml:space="preserve"> plateau RD8,1 (oubli date)</w:t>
            </w:r>
          </w:p>
        </w:tc>
      </w:tr>
      <w:tr w:rsidR="00327606" w14:paraId="0C53FA66" w14:textId="77777777" w:rsidTr="0032760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3ECA" w14:textId="77777777" w:rsidR="00327606" w:rsidRDefault="00327606">
            <w:pPr>
              <w:jc w:val="right"/>
            </w:pPr>
            <w:r>
              <w:t>26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74AC" w14:textId="77777777" w:rsidR="00327606" w:rsidRDefault="00327606">
            <w:pPr>
              <w:jc w:val="right"/>
            </w:pPr>
            <w:r>
              <w:t>15/06/2022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A12E" w14:textId="77777777" w:rsidR="00327606" w:rsidRDefault="00327606">
            <w:r>
              <w:t>Personnel communal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527A" w14:textId="77777777" w:rsidR="00327606" w:rsidRDefault="00327606">
            <w:r>
              <w:t>Radiation des cadres</w:t>
            </w:r>
          </w:p>
        </w:tc>
      </w:tr>
      <w:tr w:rsidR="00327606" w14:paraId="17E0328F" w14:textId="77777777" w:rsidTr="0032760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DA13" w14:textId="77777777" w:rsidR="00327606" w:rsidRDefault="00327606">
            <w:pPr>
              <w:jc w:val="right"/>
            </w:pPr>
            <w:r>
              <w:t>27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B529" w14:textId="77777777" w:rsidR="00327606" w:rsidRDefault="00327606">
            <w:pPr>
              <w:jc w:val="right"/>
            </w:pPr>
            <w:r>
              <w:t>16/06/2022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D0D2" w14:textId="77777777" w:rsidR="00327606" w:rsidRDefault="00327606" w:rsidP="00327606">
            <w:r>
              <w:t>Personnel communal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C37B" w14:textId="77777777" w:rsidR="00327606" w:rsidRDefault="00327606">
            <w:r>
              <w:t>Congé maladie</w:t>
            </w:r>
          </w:p>
        </w:tc>
      </w:tr>
      <w:tr w:rsidR="00327606" w14:paraId="5789EE5E" w14:textId="77777777" w:rsidTr="0032760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4882" w14:textId="77777777" w:rsidR="00327606" w:rsidRDefault="00327606">
            <w:pPr>
              <w:jc w:val="right"/>
            </w:pPr>
            <w:r>
              <w:t>28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4B51" w14:textId="77777777" w:rsidR="00327606" w:rsidRDefault="00327606">
            <w:pPr>
              <w:jc w:val="right"/>
            </w:pPr>
            <w:r>
              <w:t>23/06/2022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1CB8" w14:textId="77777777" w:rsidR="00327606" w:rsidRDefault="00327606">
            <w:r>
              <w:t>Transport scolaire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A4D3" w14:textId="77777777" w:rsidR="00327606" w:rsidRDefault="00327606">
            <w:r>
              <w:t>travaux Niederentzen</w:t>
            </w:r>
          </w:p>
        </w:tc>
      </w:tr>
      <w:tr w:rsidR="00327606" w14:paraId="1464FD58" w14:textId="77777777" w:rsidTr="0032760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836F" w14:textId="77777777" w:rsidR="00327606" w:rsidRDefault="00327606">
            <w:pPr>
              <w:jc w:val="right"/>
            </w:pPr>
            <w:r>
              <w:t>29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19C2" w14:textId="77777777" w:rsidR="00327606" w:rsidRDefault="00327606">
            <w:pPr>
              <w:jc w:val="right"/>
            </w:pPr>
            <w:r>
              <w:t>28/06/2022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F88C" w14:textId="77777777" w:rsidR="00327606" w:rsidRDefault="00327606">
            <w:r>
              <w:t>RUE DE LA LIBERTE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013A" w14:textId="77777777" w:rsidR="00327606" w:rsidRDefault="00327606">
            <w:r>
              <w:t>DP 068 037 22 B0009</w:t>
            </w:r>
          </w:p>
        </w:tc>
      </w:tr>
    </w:tbl>
    <w:p w14:paraId="0157C255" w14:textId="77777777" w:rsidR="00E14D39" w:rsidRPr="00FF0395" w:rsidRDefault="00E14D39" w:rsidP="00FF0395">
      <w:pPr>
        <w:spacing w:after="0" w:line="240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</w:p>
    <w:p w14:paraId="1EC6F48C" w14:textId="77777777" w:rsidR="00CB4E24" w:rsidRPr="00FF0395" w:rsidRDefault="00CB4E24" w:rsidP="005658B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F0395">
        <w:rPr>
          <w:rFonts w:asciiTheme="minorHAnsi" w:hAnsiTheme="minorHAnsi" w:cstheme="minorHAnsi"/>
          <w:b/>
          <w:sz w:val="24"/>
          <w:szCs w:val="24"/>
          <w:u w:val="single"/>
        </w:rPr>
        <w:t xml:space="preserve">POINT N° 4 – </w:t>
      </w:r>
      <w:r w:rsidR="00327606">
        <w:rPr>
          <w:rFonts w:asciiTheme="minorHAnsi" w:hAnsiTheme="minorHAnsi" w:cstheme="minorHAnsi"/>
          <w:b/>
          <w:sz w:val="24"/>
          <w:szCs w:val="24"/>
          <w:u w:val="single"/>
        </w:rPr>
        <w:t>SYNDICAT EAU DE LA PLAINE DE L’ILL (SIEPI) – Présentation du rapport annuel d’activité</w:t>
      </w:r>
    </w:p>
    <w:p w14:paraId="51A06524" w14:textId="77777777" w:rsidR="00327606" w:rsidRDefault="00327606" w:rsidP="005658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115509F5" w14:textId="77777777" w:rsidR="00CB4E24" w:rsidRDefault="005658BC" w:rsidP="005658B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Monsieur le Maire donne lecture des différentes données concernant BILTZHEIM, par rapport à l’eau potable et à l’assainissement. Les différents travaux réalisés sur les conduites sont également évoqués.</w:t>
      </w:r>
    </w:p>
    <w:p w14:paraId="066BBF25" w14:textId="77777777" w:rsidR="005658BC" w:rsidRDefault="005658BC" w:rsidP="005658B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Le rapport d’activité est disponible sur le site du SIEPI : </w:t>
      </w:r>
      <w:hyperlink r:id="rId8" w:history="1">
        <w:r w:rsidRPr="009601C1">
          <w:rPr>
            <w:rStyle w:val="Lienhypertexte"/>
            <w:rFonts w:asciiTheme="minorHAnsi" w:hAnsiTheme="minorHAnsi" w:cstheme="minorHAnsi"/>
            <w:bCs/>
            <w:iCs/>
            <w:sz w:val="24"/>
            <w:szCs w:val="24"/>
          </w:rPr>
          <w:t>https://www.siepi.fr/</w:t>
        </w:r>
      </w:hyperlink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6E909853" w14:textId="77777777" w:rsidR="005658BC" w:rsidRDefault="005658BC" w:rsidP="005658B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C309699" w14:textId="77777777" w:rsidR="005658BC" w:rsidRDefault="005658BC" w:rsidP="005658B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>
        <w:rPr>
          <w:b/>
          <w:u w:val="single"/>
        </w:rPr>
        <w:t>POINT N° 5 – CONTRAT DE TRAVAIL</w:t>
      </w:r>
    </w:p>
    <w:p w14:paraId="2F0E3B88" w14:textId="77777777" w:rsidR="005658BC" w:rsidRDefault="005658BC" w:rsidP="005658BC">
      <w:pPr>
        <w:spacing w:after="0" w:line="240" w:lineRule="auto"/>
        <w:jc w:val="both"/>
        <w:rPr>
          <w:b/>
          <w:u w:val="single"/>
        </w:rPr>
      </w:pPr>
    </w:p>
    <w:p w14:paraId="500EA2FA" w14:textId="77777777" w:rsidR="005658BC" w:rsidRDefault="005658BC" w:rsidP="005658BC">
      <w:pPr>
        <w:spacing w:after="0" w:line="240" w:lineRule="auto"/>
        <w:jc w:val="both"/>
        <w:rPr>
          <w:b/>
          <w:u w:val="single"/>
        </w:rPr>
      </w:pPr>
    </w:p>
    <w:p w14:paraId="5C8F311A" w14:textId="77777777" w:rsidR="005658BC" w:rsidRDefault="005658BC" w:rsidP="005658BC">
      <w:pPr>
        <w:spacing w:after="0" w:line="240" w:lineRule="auto"/>
        <w:jc w:val="both"/>
      </w:pPr>
      <w:r>
        <w:t>Monsieur le Maire informe la nécessité d’augmenter les heures du contractuel, Monsieur Stéphane DIEUDONNE.</w:t>
      </w:r>
    </w:p>
    <w:p w14:paraId="7C5B9BF1" w14:textId="77777777" w:rsidR="005658BC" w:rsidRDefault="005658BC" w:rsidP="005658BC">
      <w:pPr>
        <w:spacing w:after="0" w:line="240" w:lineRule="auto"/>
        <w:jc w:val="both"/>
      </w:pPr>
      <w:r>
        <w:t>Actuellement à 9 heures par semaine, Monsieur Stéphane DIEUDONNE a donné son accord pour effectuer 18 heures.</w:t>
      </w:r>
    </w:p>
    <w:p w14:paraId="617A6329" w14:textId="77777777" w:rsidR="005658BC" w:rsidRDefault="005658BC" w:rsidP="005658BC">
      <w:pPr>
        <w:spacing w:after="0" w:line="240" w:lineRule="auto"/>
        <w:jc w:val="both"/>
      </w:pPr>
    </w:p>
    <w:p w14:paraId="2F3B0A6A" w14:textId="77777777" w:rsidR="005658BC" w:rsidRDefault="005658BC" w:rsidP="005658BC">
      <w:pPr>
        <w:spacing w:after="0" w:line="240" w:lineRule="auto"/>
        <w:jc w:val="both"/>
      </w:pPr>
      <w:r>
        <w:t>Après en avoir délibéré, le conseil municipal, à l’unanimité des membres présents et représentés, autorise l’augmentation des heures de Monsieur Stéphane DIEUDONNE, de 9 à 18 heures par semaine.</w:t>
      </w:r>
    </w:p>
    <w:p w14:paraId="070B5B47" w14:textId="77777777" w:rsidR="005658BC" w:rsidRDefault="005658BC" w:rsidP="005658BC">
      <w:pPr>
        <w:spacing w:after="0" w:line="240" w:lineRule="auto"/>
        <w:rPr>
          <w:b/>
          <w:u w:val="single"/>
        </w:rPr>
      </w:pPr>
    </w:p>
    <w:p w14:paraId="59B9734E" w14:textId="77777777" w:rsidR="005658BC" w:rsidRDefault="005658BC" w:rsidP="005658B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POINT N° 6 – BUDGET 2022, DM 1/2022</w:t>
      </w:r>
    </w:p>
    <w:p w14:paraId="3A89603C" w14:textId="77777777" w:rsidR="005658BC" w:rsidRDefault="005658BC" w:rsidP="005658BC">
      <w:pPr>
        <w:spacing w:after="0" w:line="240" w:lineRule="auto"/>
        <w:jc w:val="both"/>
        <w:rPr>
          <w:b/>
          <w:u w:val="single"/>
        </w:rPr>
      </w:pPr>
    </w:p>
    <w:p w14:paraId="433DC306" w14:textId="77777777" w:rsidR="005658BC" w:rsidRDefault="005658BC" w:rsidP="005658BC">
      <w:pPr>
        <w:spacing w:after="0" w:line="240" w:lineRule="auto"/>
        <w:jc w:val="both"/>
        <w:rPr>
          <w:b/>
          <w:u w:val="single"/>
        </w:rPr>
      </w:pPr>
    </w:p>
    <w:p w14:paraId="336FA63B" w14:textId="77777777" w:rsidR="005658BC" w:rsidRDefault="005658BC" w:rsidP="005658BC">
      <w:pPr>
        <w:spacing w:after="0" w:line="240" w:lineRule="auto"/>
        <w:jc w:val="both"/>
      </w:pPr>
      <w:r>
        <w:t xml:space="preserve">Monsieur le Maire explique qu’il est nécessaire de procéder à une décision modificative du budget 2022 sur l’article 203 pour les études de mise en œuvre d’une pompe à chaleur et d’hydrogéologie. Les devis s’élèvent à </w:t>
      </w:r>
    </w:p>
    <w:p w14:paraId="5D48F23C" w14:textId="77777777" w:rsidR="005658BC" w:rsidRDefault="005658BC" w:rsidP="005658BC">
      <w:pPr>
        <w:spacing w:after="0" w:line="240" w:lineRule="auto"/>
        <w:jc w:val="both"/>
      </w:pPr>
      <w:r>
        <w:tab/>
        <w:t xml:space="preserve">Mise en œuvre de la pompe à chaleur : </w:t>
      </w:r>
      <w:r>
        <w:tab/>
        <w:t>16.520,00 €</w:t>
      </w:r>
    </w:p>
    <w:p w14:paraId="5281C89A" w14:textId="77777777" w:rsidR="005658BC" w:rsidRDefault="005658BC" w:rsidP="005658BC">
      <w:pPr>
        <w:spacing w:after="0" w:line="240" w:lineRule="auto"/>
        <w:jc w:val="both"/>
      </w:pPr>
      <w:r>
        <w:tab/>
        <w:t>Etude hydrogéologie :</w:t>
      </w:r>
      <w:r>
        <w:tab/>
      </w:r>
      <w:r>
        <w:tab/>
      </w:r>
      <w:r>
        <w:tab/>
        <w:t xml:space="preserve">  2.520,00 €</w:t>
      </w:r>
    </w:p>
    <w:p w14:paraId="57F9AFDC" w14:textId="77777777" w:rsidR="005658BC" w:rsidRDefault="005658BC" w:rsidP="005658BC">
      <w:pPr>
        <w:spacing w:after="0" w:line="240" w:lineRule="auto"/>
        <w:jc w:val="both"/>
      </w:pPr>
      <w:r>
        <w:t>Pour information, le solde de l’article 203 est de 90 €</w:t>
      </w:r>
    </w:p>
    <w:p w14:paraId="20DC64B0" w14:textId="77777777" w:rsidR="005658BC" w:rsidRDefault="005658BC" w:rsidP="005658BC">
      <w:pPr>
        <w:spacing w:after="0" w:line="240" w:lineRule="auto"/>
        <w:jc w:val="both"/>
      </w:pPr>
    </w:p>
    <w:p w14:paraId="420F7EA4" w14:textId="77777777" w:rsidR="005658BC" w:rsidRDefault="005658BC" w:rsidP="005658BC">
      <w:pPr>
        <w:spacing w:after="0" w:line="240" w:lineRule="auto"/>
      </w:pPr>
      <w:r>
        <w:rPr>
          <w:u w:val="single"/>
        </w:rPr>
        <w:t>Section d’investissement</w:t>
      </w:r>
      <w:r>
        <w:t xml:space="preserve"> : </w:t>
      </w:r>
    </w:p>
    <w:p w14:paraId="677A3716" w14:textId="77777777" w:rsidR="005658BC" w:rsidRDefault="005658BC" w:rsidP="005658BC">
      <w:pPr>
        <w:spacing w:after="0" w:line="240" w:lineRule="auto"/>
      </w:pPr>
    </w:p>
    <w:p w14:paraId="56A03B34" w14:textId="77777777" w:rsidR="005658BC" w:rsidRDefault="005658BC" w:rsidP="005658BC">
      <w:pPr>
        <w:spacing w:after="0" w:line="240" w:lineRule="auto"/>
      </w:pPr>
      <w:r>
        <w:t xml:space="preserve">Dépenses </w:t>
      </w:r>
      <w:r>
        <w:tab/>
      </w:r>
      <w:r>
        <w:tab/>
        <w:t>2158</w:t>
      </w:r>
      <w:r>
        <w:tab/>
        <w:t>Autres installations</w:t>
      </w:r>
      <w:r>
        <w:tab/>
      </w:r>
      <w:r>
        <w:tab/>
        <w:t>- 15.000,00 €</w:t>
      </w:r>
    </w:p>
    <w:p w14:paraId="5C0C2F87" w14:textId="77777777" w:rsidR="005658BC" w:rsidRDefault="005658BC" w:rsidP="005658BC">
      <w:pPr>
        <w:spacing w:after="0" w:line="240" w:lineRule="auto"/>
      </w:pPr>
      <w:r>
        <w:t>Recettes</w:t>
      </w:r>
      <w:r>
        <w:tab/>
      </w:r>
      <w:r>
        <w:tab/>
        <w:t xml:space="preserve">131  </w:t>
      </w:r>
      <w:r>
        <w:tab/>
        <w:t>Subvention</w:t>
      </w:r>
      <w:r>
        <w:tab/>
      </w:r>
      <w:r>
        <w:tab/>
      </w:r>
      <w:r>
        <w:tab/>
        <w:t>+  5.000,00 €</w:t>
      </w:r>
    </w:p>
    <w:p w14:paraId="5A882EA0" w14:textId="77777777" w:rsidR="005658BC" w:rsidRDefault="005658BC" w:rsidP="005658BC">
      <w:pPr>
        <w:spacing w:after="0" w:line="240" w:lineRule="auto"/>
      </w:pPr>
    </w:p>
    <w:p w14:paraId="35718F23" w14:textId="77777777" w:rsidR="005658BC" w:rsidRDefault="005658BC" w:rsidP="005658BC">
      <w:pPr>
        <w:spacing w:after="0" w:line="240" w:lineRule="auto"/>
      </w:pPr>
      <w:r>
        <w:t>Dépenses</w:t>
      </w:r>
      <w:r>
        <w:tab/>
      </w:r>
      <w:r>
        <w:tab/>
        <w:t>203</w:t>
      </w:r>
      <w:r>
        <w:tab/>
        <w:t>Frais d’études</w:t>
      </w:r>
      <w:r>
        <w:tab/>
      </w:r>
      <w:r>
        <w:tab/>
      </w:r>
      <w:r>
        <w:tab/>
        <w:t>+20.000,00 €</w:t>
      </w:r>
    </w:p>
    <w:p w14:paraId="608CF17A" w14:textId="77777777" w:rsidR="005658BC" w:rsidRDefault="005658BC" w:rsidP="005658BC">
      <w:pPr>
        <w:spacing w:after="0" w:line="240" w:lineRule="auto"/>
      </w:pPr>
    </w:p>
    <w:p w14:paraId="1A18C544" w14:textId="77777777" w:rsidR="005658BC" w:rsidRDefault="005658BC" w:rsidP="005658BC">
      <w:pPr>
        <w:spacing w:after="0" w:line="240" w:lineRule="auto"/>
      </w:pPr>
      <w:r>
        <w:t>La section Investissement s’équilibre à 389.276,12 €.</w:t>
      </w:r>
    </w:p>
    <w:p w14:paraId="4354836A" w14:textId="77777777" w:rsidR="005658BC" w:rsidRDefault="005658BC" w:rsidP="005658BC">
      <w:pPr>
        <w:spacing w:after="0" w:line="240" w:lineRule="auto"/>
      </w:pPr>
    </w:p>
    <w:p w14:paraId="1C425ED0" w14:textId="77777777" w:rsidR="005658BC" w:rsidRDefault="005658BC" w:rsidP="005658BC">
      <w:pPr>
        <w:spacing w:after="0" w:line="240" w:lineRule="auto"/>
      </w:pPr>
      <w:r>
        <w:t>Le Conseil Municipal, à l’unanimité des membres présents et représentés</w:t>
      </w:r>
    </w:p>
    <w:p w14:paraId="393C1B38" w14:textId="77777777" w:rsidR="005658BC" w:rsidRDefault="005658BC" w:rsidP="005658BC">
      <w:pPr>
        <w:spacing w:after="0" w:line="240" w:lineRule="auto"/>
      </w:pPr>
      <w:r>
        <w:tab/>
      </w:r>
      <w:r>
        <w:rPr>
          <w:rFonts w:ascii="Lucida Sans Unicode" w:hAnsi="Lucida Sans Unicode" w:cs="Lucida Sans Unicode"/>
        </w:rPr>
        <w:t>⊲</w:t>
      </w:r>
      <w:r>
        <w:tab/>
        <w:t>Accepte la décision modificative proposée,</w:t>
      </w:r>
    </w:p>
    <w:p w14:paraId="51ECFC06" w14:textId="77777777" w:rsidR="005658BC" w:rsidRDefault="005658BC" w:rsidP="005658BC">
      <w:pPr>
        <w:spacing w:after="0" w:line="240" w:lineRule="auto"/>
        <w:ind w:left="708" w:hanging="708"/>
      </w:pPr>
      <w:r>
        <w:lastRenderedPageBreak/>
        <w:tab/>
      </w:r>
      <w:r>
        <w:rPr>
          <w:rFonts w:ascii="Lucida Sans Unicode" w:hAnsi="Lucida Sans Unicode" w:cs="Lucida Sans Unicode"/>
        </w:rPr>
        <w:t>⊲</w:t>
      </w:r>
      <w:r>
        <w:tab/>
        <w:t>Autorise le maire à signer tous les documents nécessaires à la présente délibération.</w:t>
      </w:r>
    </w:p>
    <w:p w14:paraId="0B8D535D" w14:textId="77777777" w:rsidR="005658BC" w:rsidRDefault="005658BC" w:rsidP="005658BC">
      <w:pPr>
        <w:spacing w:after="0" w:line="240" w:lineRule="auto"/>
        <w:rPr>
          <w:b/>
          <w:u w:val="single"/>
        </w:rPr>
      </w:pPr>
    </w:p>
    <w:p w14:paraId="47C3E0D0" w14:textId="77777777" w:rsidR="005658BC" w:rsidRDefault="005658BC" w:rsidP="005658BC">
      <w:pPr>
        <w:spacing w:after="0" w:line="240" w:lineRule="auto"/>
        <w:rPr>
          <w:b/>
          <w:u w:val="single"/>
        </w:rPr>
      </w:pPr>
    </w:p>
    <w:p w14:paraId="40947716" w14:textId="77777777" w:rsidR="00336F6C" w:rsidRDefault="00336F6C" w:rsidP="00336F6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POINT N° 7 – INTERCOMMUNALITE</w:t>
      </w:r>
    </w:p>
    <w:p w14:paraId="1AA95392" w14:textId="77777777" w:rsidR="005658BC" w:rsidRDefault="005658BC" w:rsidP="005658BC">
      <w:pPr>
        <w:spacing w:after="0" w:line="240" w:lineRule="auto"/>
        <w:rPr>
          <w:b/>
          <w:u w:val="single"/>
        </w:rPr>
      </w:pPr>
    </w:p>
    <w:p w14:paraId="6CF7D3F0" w14:textId="77777777" w:rsidR="00336F6C" w:rsidRDefault="00336F6C" w:rsidP="005658B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7A - SIEPI</w:t>
      </w:r>
    </w:p>
    <w:p w14:paraId="7A8A9E76" w14:textId="77777777" w:rsidR="005658BC" w:rsidRPr="00336F6C" w:rsidRDefault="00336F6C" w:rsidP="005658BC">
      <w:pPr>
        <w:spacing w:after="0" w:line="240" w:lineRule="auto"/>
      </w:pPr>
      <w:r>
        <w:t xml:space="preserve">Monsieur le Maire informe </w:t>
      </w:r>
      <w:r w:rsidR="00064AE8">
        <w:t>de la dernière réunion qui s’est déroulée le 29 juin 2022.</w:t>
      </w:r>
    </w:p>
    <w:p w14:paraId="32EE13DF" w14:textId="77777777" w:rsidR="00336F6C" w:rsidRPr="00336F6C" w:rsidRDefault="00336F6C" w:rsidP="005658BC">
      <w:pPr>
        <w:spacing w:after="0" w:line="240" w:lineRule="auto"/>
      </w:pPr>
    </w:p>
    <w:p w14:paraId="727D275A" w14:textId="77777777" w:rsidR="00336F6C" w:rsidRDefault="00336F6C" w:rsidP="005658B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7B - CCCHR</w:t>
      </w:r>
    </w:p>
    <w:p w14:paraId="465BA3A0" w14:textId="77777777" w:rsidR="00336F6C" w:rsidRDefault="00064AE8" w:rsidP="005658BC">
      <w:pPr>
        <w:spacing w:after="0" w:line="240" w:lineRule="auto"/>
      </w:pPr>
      <w:r>
        <w:t xml:space="preserve">Monsieur le Maire rend compte de la dernière réunion de la CCCHR. Les rapports d’activité 2021 seront présentés lors de la prochaine séance. </w:t>
      </w:r>
    </w:p>
    <w:p w14:paraId="44A11BBF" w14:textId="77777777" w:rsidR="00064AE8" w:rsidRPr="00336F6C" w:rsidRDefault="00064AE8" w:rsidP="005658BC">
      <w:pPr>
        <w:spacing w:after="0" w:line="240" w:lineRule="auto"/>
      </w:pPr>
    </w:p>
    <w:p w14:paraId="73B25A6E" w14:textId="77777777" w:rsidR="005658BC" w:rsidRDefault="005658BC" w:rsidP="005658B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POINT N° 8 – AVENANT 4  DU SCOT  </w:t>
      </w:r>
    </w:p>
    <w:p w14:paraId="1C442B52" w14:textId="77777777" w:rsidR="005658BC" w:rsidRDefault="005658BC" w:rsidP="005658BC">
      <w:pPr>
        <w:spacing w:after="0" w:line="240" w:lineRule="auto"/>
        <w:jc w:val="both"/>
        <w:rPr>
          <w:b/>
          <w:u w:val="single"/>
        </w:rPr>
      </w:pPr>
    </w:p>
    <w:p w14:paraId="7E3E97EA" w14:textId="77777777" w:rsidR="005658BC" w:rsidRPr="00BE2857" w:rsidRDefault="005658BC" w:rsidP="005658BC">
      <w:pPr>
        <w:spacing w:after="0" w:line="240" w:lineRule="auto"/>
        <w:ind w:left="705" w:hanging="705"/>
        <w:jc w:val="both"/>
        <w:rPr>
          <w:rFonts w:cs="Arial"/>
        </w:rPr>
      </w:pPr>
      <w:r w:rsidRPr="00BE2857">
        <w:rPr>
          <w:rFonts w:cs="Arial"/>
        </w:rPr>
        <w:t>Monsieur le Maire informe les élus du Conseil Municipal de la mise en place de l’avenant n°4</w:t>
      </w:r>
    </w:p>
    <w:p w14:paraId="4256F5E0" w14:textId="77777777" w:rsidR="005658BC" w:rsidRPr="00BE2857" w:rsidRDefault="005658BC" w:rsidP="005658BC">
      <w:pPr>
        <w:spacing w:after="0" w:line="240" w:lineRule="auto"/>
        <w:jc w:val="both"/>
      </w:pPr>
      <w:proofErr w:type="gramStart"/>
      <w:r w:rsidRPr="00BE2857">
        <w:rPr>
          <w:rFonts w:cs="Arial"/>
        </w:rPr>
        <w:t>à</w:t>
      </w:r>
      <w:proofErr w:type="gramEnd"/>
      <w:r w:rsidRPr="00BE2857">
        <w:rPr>
          <w:rFonts w:cs="Arial"/>
        </w:rPr>
        <w:t xml:space="preserve"> la convention </w:t>
      </w:r>
      <w:r w:rsidRPr="00BE2857">
        <w:t>de transfert de la mission d’instruction des demandes d’autorisations en matière d’urbanisme</w:t>
      </w:r>
      <w:r>
        <w:t>.</w:t>
      </w:r>
    </w:p>
    <w:p w14:paraId="1D23749C" w14:textId="77777777" w:rsidR="005658BC" w:rsidRPr="00BE2857" w:rsidRDefault="005658BC" w:rsidP="005658BC">
      <w:pPr>
        <w:spacing w:after="0" w:line="240" w:lineRule="auto"/>
        <w:jc w:val="both"/>
      </w:pPr>
      <w:r w:rsidRPr="00BE2857">
        <w:t>Ce 4ème avenant à la convention est passée entre :</w:t>
      </w:r>
    </w:p>
    <w:p w14:paraId="743D3D2A" w14:textId="77777777" w:rsidR="005658BC" w:rsidRPr="00BE2857" w:rsidRDefault="005658BC" w:rsidP="005658BC">
      <w:pPr>
        <w:spacing w:after="0" w:line="240" w:lineRule="auto"/>
        <w:jc w:val="both"/>
      </w:pPr>
    </w:p>
    <w:p w14:paraId="6C6072CF" w14:textId="77777777" w:rsidR="005658BC" w:rsidRPr="00BE2857" w:rsidRDefault="005658BC" w:rsidP="005658BC">
      <w:pPr>
        <w:spacing w:after="0" w:line="240" w:lineRule="auto"/>
        <w:jc w:val="both"/>
      </w:pPr>
      <w:r w:rsidRPr="00BE2857">
        <w:t>Le Syndicat Mixte du SCoT Rhin-Vignoble-Grand Ballon, représenté son Président, Michel HABIG</w:t>
      </w:r>
    </w:p>
    <w:p w14:paraId="4B216775" w14:textId="77777777" w:rsidR="005658BC" w:rsidRPr="00BE2857" w:rsidRDefault="005658BC" w:rsidP="005658BC">
      <w:pPr>
        <w:spacing w:after="0" w:line="240" w:lineRule="auto"/>
        <w:jc w:val="both"/>
      </w:pPr>
      <w:r w:rsidRPr="00BE2857">
        <w:t>Et</w:t>
      </w:r>
    </w:p>
    <w:p w14:paraId="5B8AE1DF" w14:textId="77777777" w:rsidR="005658BC" w:rsidRPr="00BE2857" w:rsidRDefault="005658BC" w:rsidP="005658BC">
      <w:pPr>
        <w:spacing w:after="0" w:line="240" w:lineRule="auto"/>
        <w:jc w:val="both"/>
      </w:pPr>
      <w:r w:rsidRPr="00BE2857">
        <w:t>La Commune de Biltzheim représentée par son Maire, Monsieur Gilbert VONAU</w:t>
      </w:r>
    </w:p>
    <w:p w14:paraId="7A081734" w14:textId="77777777" w:rsidR="005658BC" w:rsidRPr="00BE2857" w:rsidRDefault="005658BC" w:rsidP="005658BC">
      <w:pPr>
        <w:spacing w:after="0" w:line="240" w:lineRule="auto"/>
        <w:jc w:val="both"/>
      </w:pPr>
    </w:p>
    <w:p w14:paraId="236F1503" w14:textId="77777777" w:rsidR="005658BC" w:rsidRPr="00BE2857" w:rsidRDefault="005658BC" w:rsidP="005658BC">
      <w:pPr>
        <w:spacing w:after="0" w:line="240" w:lineRule="auto"/>
        <w:jc w:val="both"/>
      </w:pPr>
      <w:r w:rsidRPr="00BE2857">
        <w:t>Vu la convention de transfert de la mission d’instruction des demandes d’autorisation en matière d’urbanisme signée le 12 janvier 2015 entre le Syndicat Mixte du SCoT Rhin-Vignoble-Grand Ballon et la commune de Biltzheim.</w:t>
      </w:r>
    </w:p>
    <w:p w14:paraId="7785D5F3" w14:textId="77777777" w:rsidR="005658BC" w:rsidRPr="00BE2857" w:rsidRDefault="005658BC" w:rsidP="005658BC">
      <w:pPr>
        <w:spacing w:after="0" w:line="240" w:lineRule="auto"/>
        <w:jc w:val="both"/>
      </w:pPr>
    </w:p>
    <w:p w14:paraId="646DBE84" w14:textId="77777777" w:rsidR="005658BC" w:rsidRPr="00BE2857" w:rsidRDefault="005658BC" w:rsidP="005658BC">
      <w:pPr>
        <w:spacing w:after="0" w:line="240" w:lineRule="auto"/>
        <w:jc w:val="both"/>
      </w:pPr>
      <w:r w:rsidRPr="00BE2857">
        <w:t>Le projet d’avenant 4 à la convention de transfert de la mission d’instruction des demandes d’autorisation en matière d’urbanisme et des certificats d’urbanisme sera annexé à la présente.</w:t>
      </w:r>
    </w:p>
    <w:p w14:paraId="6132B5E1" w14:textId="77777777" w:rsidR="005658BC" w:rsidRPr="00BE2857" w:rsidRDefault="005658BC" w:rsidP="005658BC">
      <w:pPr>
        <w:tabs>
          <w:tab w:val="left" w:pos="2552"/>
        </w:tabs>
        <w:spacing w:after="0" w:line="240" w:lineRule="auto"/>
      </w:pPr>
    </w:p>
    <w:p w14:paraId="7178501A" w14:textId="77777777" w:rsidR="005658BC" w:rsidRPr="00BE2857" w:rsidRDefault="005658BC" w:rsidP="005658BC">
      <w:pPr>
        <w:tabs>
          <w:tab w:val="left" w:pos="2552"/>
        </w:tabs>
        <w:spacing w:after="0" w:line="240" w:lineRule="auto"/>
      </w:pPr>
      <w:r w:rsidRPr="00BE2857">
        <w:t xml:space="preserve">Après en avoir délibéré, le Conseil Municipal, à l’unanimité des membres présents et représentés, </w:t>
      </w:r>
    </w:p>
    <w:p w14:paraId="2FA5EDB5" w14:textId="77777777" w:rsidR="005658BC" w:rsidRPr="00BE2857" w:rsidRDefault="005658BC" w:rsidP="005658BC">
      <w:pPr>
        <w:pStyle w:val="Paragraphedeliste"/>
        <w:numPr>
          <w:ilvl w:val="0"/>
          <w:numId w:val="5"/>
        </w:numPr>
        <w:tabs>
          <w:tab w:val="left" w:pos="2552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E2857">
        <w:rPr>
          <w:rFonts w:ascii="Times New Roman" w:hAnsi="Times New Roman"/>
          <w:sz w:val="24"/>
          <w:szCs w:val="24"/>
        </w:rPr>
        <w:t>accepte les modifications de l’avenant 4 tel qu’il est présenté ci-dessus,</w:t>
      </w:r>
    </w:p>
    <w:p w14:paraId="0B9D00C3" w14:textId="77777777" w:rsidR="005658BC" w:rsidRPr="00BE2857" w:rsidRDefault="005658BC" w:rsidP="005658BC">
      <w:pPr>
        <w:pStyle w:val="Paragraphedeliste"/>
        <w:numPr>
          <w:ilvl w:val="0"/>
          <w:numId w:val="5"/>
        </w:numPr>
        <w:tabs>
          <w:tab w:val="left" w:pos="2552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E2857">
        <w:rPr>
          <w:rFonts w:ascii="Times New Roman" w:hAnsi="Times New Roman"/>
          <w:sz w:val="24"/>
          <w:szCs w:val="24"/>
        </w:rPr>
        <w:t>Et autorise Monsieur le Maire à signer ledit avenant.</w:t>
      </w:r>
    </w:p>
    <w:p w14:paraId="213301AC" w14:textId="77777777" w:rsidR="005658BC" w:rsidRDefault="005658BC" w:rsidP="005658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D3EC3E" w14:textId="77777777" w:rsidR="00F0586F" w:rsidRPr="00FF0395" w:rsidRDefault="00D165F5" w:rsidP="00FF0395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FF0395">
        <w:rPr>
          <w:rFonts w:asciiTheme="minorHAnsi" w:hAnsiTheme="minorHAnsi" w:cstheme="minorHAnsi"/>
          <w:b/>
          <w:sz w:val="24"/>
          <w:szCs w:val="24"/>
          <w:u w:val="single"/>
        </w:rPr>
        <w:t xml:space="preserve">POINT N° </w:t>
      </w:r>
      <w:r w:rsidR="002D42E2" w:rsidRPr="00FF0395">
        <w:rPr>
          <w:rFonts w:asciiTheme="minorHAnsi" w:hAnsiTheme="minorHAnsi" w:cstheme="minorHAnsi"/>
          <w:b/>
          <w:sz w:val="24"/>
          <w:szCs w:val="24"/>
          <w:u w:val="single"/>
        </w:rPr>
        <w:t>12</w:t>
      </w:r>
      <w:r w:rsidRPr="00FF0395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</w:t>
      </w:r>
      <w:r w:rsidR="00F0586F" w:rsidRPr="00FF0395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DIVERS</w:t>
      </w:r>
      <w:r w:rsidR="002D42E2" w:rsidRPr="00FF0395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– Tour de table</w:t>
      </w:r>
    </w:p>
    <w:p w14:paraId="291AC850" w14:textId="77777777" w:rsidR="00F0586F" w:rsidRPr="00FF0395" w:rsidRDefault="00F0586F" w:rsidP="00FF0395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3836AFA" w14:textId="77777777" w:rsidR="00064AE8" w:rsidRDefault="00064AE8" w:rsidP="00AE39B1">
      <w:pPr>
        <w:spacing w:after="0" w:line="240" w:lineRule="auto"/>
        <w:ind w:left="709" w:hanging="70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Madame</w:t>
      </w:r>
      <w:r w:rsidR="002D42E2" w:rsidRPr="00FF03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MACCARI</w:t>
      </w:r>
      <w:r w:rsidR="002D42E2" w:rsidRPr="00FF0395">
        <w:rPr>
          <w:rFonts w:asciiTheme="minorHAnsi" w:hAnsiTheme="minorHAnsi" w:cstheme="minorHAnsi"/>
          <w:color w:val="auto"/>
          <w:sz w:val="24"/>
          <w:szCs w:val="24"/>
        </w:rPr>
        <w:t xml:space="preserve"> : </w:t>
      </w:r>
      <w:r>
        <w:rPr>
          <w:rFonts w:asciiTheme="minorHAnsi" w:hAnsiTheme="minorHAnsi" w:cstheme="minorHAnsi"/>
          <w:color w:val="auto"/>
          <w:sz w:val="24"/>
          <w:szCs w:val="24"/>
        </w:rPr>
        <w:t>souhaite savoir si la déchetterie prend les vêtements usés pour les recycler</w:t>
      </w:r>
      <w:r w:rsidR="00BD46BC">
        <w:rPr>
          <w:rFonts w:asciiTheme="minorHAnsi" w:hAnsiTheme="minorHAnsi" w:cstheme="minorHAnsi"/>
          <w:color w:val="auto"/>
          <w:sz w:val="24"/>
          <w:szCs w:val="24"/>
        </w:rPr>
        <w:t>. Le tri est effectivement réalisé par l’entreprise qui récupère les vêtements.</w:t>
      </w:r>
    </w:p>
    <w:p w14:paraId="63AB97FD" w14:textId="77777777" w:rsidR="002D42E2" w:rsidRPr="00FF0395" w:rsidRDefault="00064AE8" w:rsidP="00AE39B1">
      <w:pPr>
        <w:spacing w:after="0" w:line="240" w:lineRule="auto"/>
        <w:ind w:left="709" w:hanging="70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Madame ORMANCEY TANCREDI :</w:t>
      </w:r>
      <w:r w:rsidR="002D42E2" w:rsidRPr="00FF0395">
        <w:rPr>
          <w:rFonts w:asciiTheme="minorHAnsi" w:hAnsiTheme="minorHAnsi" w:cstheme="minorHAnsi"/>
          <w:color w:val="auto"/>
          <w:sz w:val="24"/>
          <w:szCs w:val="24"/>
        </w:rPr>
        <w:t xml:space="preserve"> Chemin de la Ferme les </w:t>
      </w:r>
      <w:r>
        <w:rPr>
          <w:rFonts w:asciiTheme="minorHAnsi" w:hAnsiTheme="minorHAnsi" w:cstheme="minorHAnsi"/>
          <w:color w:val="auto"/>
          <w:sz w:val="24"/>
          <w:szCs w:val="24"/>
        </w:rPr>
        <w:t>camions</w:t>
      </w:r>
      <w:r w:rsidR="002D42E2" w:rsidRPr="00FF0395">
        <w:rPr>
          <w:rFonts w:asciiTheme="minorHAnsi" w:hAnsiTheme="minorHAnsi" w:cstheme="minorHAnsi"/>
          <w:color w:val="auto"/>
          <w:sz w:val="24"/>
          <w:szCs w:val="24"/>
        </w:rPr>
        <w:t xml:space="preserve"> roulent trop vite. La Brigade Verte </w:t>
      </w:r>
      <w:r>
        <w:rPr>
          <w:rFonts w:asciiTheme="minorHAnsi" w:hAnsiTheme="minorHAnsi" w:cstheme="minorHAnsi"/>
          <w:color w:val="auto"/>
          <w:sz w:val="24"/>
          <w:szCs w:val="24"/>
        </w:rPr>
        <w:t>est</w:t>
      </w:r>
      <w:r w:rsidR="002D42E2" w:rsidRPr="00FF0395">
        <w:rPr>
          <w:rFonts w:asciiTheme="minorHAnsi" w:hAnsiTheme="minorHAnsi" w:cstheme="minorHAnsi"/>
          <w:color w:val="auto"/>
          <w:sz w:val="24"/>
          <w:szCs w:val="24"/>
        </w:rPr>
        <w:t xml:space="preserve"> saisie</w:t>
      </w:r>
      <w:r>
        <w:rPr>
          <w:rFonts w:asciiTheme="minorHAnsi" w:hAnsiTheme="minorHAnsi" w:cstheme="minorHAnsi"/>
          <w:color w:val="auto"/>
          <w:sz w:val="24"/>
          <w:szCs w:val="24"/>
        </w:rPr>
        <w:t>, sa vigilance est accrue depuis le début des travaux à Niederentzen</w:t>
      </w:r>
      <w:r w:rsidR="002D42E2" w:rsidRPr="00FF039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8F2B454" w14:textId="77777777" w:rsidR="002D42E2" w:rsidRPr="00FF0395" w:rsidRDefault="007C7F0F" w:rsidP="00AE39B1">
      <w:pPr>
        <w:spacing w:after="0" w:line="240" w:lineRule="auto"/>
        <w:ind w:left="709" w:hanging="70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Monsieur RINALDI : </w:t>
      </w:r>
      <w:r w:rsidR="007F0D42">
        <w:rPr>
          <w:rFonts w:asciiTheme="minorHAnsi" w:hAnsiTheme="minorHAnsi" w:cstheme="minorHAnsi"/>
          <w:color w:val="auto"/>
          <w:sz w:val="24"/>
          <w:szCs w:val="24"/>
        </w:rPr>
        <w:t>Pour la manche du Championnat du monde WTCR, u</w:t>
      </w:r>
      <w:r w:rsidR="00BD46BC">
        <w:rPr>
          <w:rFonts w:asciiTheme="minorHAnsi" w:hAnsiTheme="minorHAnsi" w:cstheme="minorHAnsi"/>
          <w:color w:val="auto"/>
          <w:sz w:val="24"/>
          <w:szCs w:val="24"/>
        </w:rPr>
        <w:t>ne invitation sera donnée aux habitants de Biltzheim pour début août, à retirer en mairie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1FCD82E" w14:textId="77777777" w:rsidR="002D42E2" w:rsidRDefault="00BD46BC" w:rsidP="00AE39B1">
      <w:pPr>
        <w:spacing w:after="0" w:line="240" w:lineRule="auto"/>
        <w:ind w:left="709" w:hanging="70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Monsieur GRAFF :</w:t>
      </w:r>
      <w:r w:rsidR="002D42E2" w:rsidRPr="00FF03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la pose d’un dos d’âne</w:t>
      </w:r>
      <w:r w:rsidR="007F0D42">
        <w:rPr>
          <w:rFonts w:asciiTheme="minorHAnsi" w:hAnsiTheme="minorHAnsi" w:cstheme="minorHAnsi"/>
          <w:color w:val="auto"/>
          <w:sz w:val="24"/>
          <w:szCs w:val="24"/>
        </w:rPr>
        <w:t xml:space="preserve"> rue du Gehren </w:t>
      </w:r>
      <w:r>
        <w:rPr>
          <w:rFonts w:asciiTheme="minorHAnsi" w:hAnsiTheme="minorHAnsi" w:cstheme="minorHAnsi"/>
          <w:color w:val="auto"/>
          <w:sz w:val="24"/>
          <w:szCs w:val="24"/>
        </w:rPr>
        <w:t>a été émise. Monsieur le Maire indique que cette question avait déjà été évoquée lors du mandat précédent. Il souhaite une demande écrite pour la présenter au conseil municipal.</w:t>
      </w:r>
    </w:p>
    <w:p w14:paraId="7BFE1222" w14:textId="77777777" w:rsidR="00BD46BC" w:rsidRPr="00FF0395" w:rsidRDefault="00BD46BC" w:rsidP="00AE39B1">
      <w:pPr>
        <w:spacing w:after="0" w:line="240" w:lineRule="auto"/>
        <w:ind w:left="709" w:hanging="70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Monsieur CANE : </w:t>
      </w:r>
      <w:r w:rsidR="006037A5">
        <w:rPr>
          <w:rFonts w:asciiTheme="minorHAnsi" w:hAnsiTheme="minorHAnsi" w:cstheme="minorHAnsi"/>
          <w:color w:val="auto"/>
          <w:sz w:val="24"/>
          <w:szCs w:val="24"/>
        </w:rPr>
        <w:t>souhaite la pose d’un panneau ‘Zone 30’ à l’entrée de la rue des Bleuets.</w:t>
      </w:r>
      <w:r w:rsidR="007F0D42">
        <w:rPr>
          <w:rFonts w:asciiTheme="minorHAnsi" w:hAnsiTheme="minorHAnsi" w:cstheme="minorHAnsi"/>
          <w:color w:val="auto"/>
          <w:sz w:val="24"/>
          <w:szCs w:val="24"/>
        </w:rPr>
        <w:t xml:space="preserve"> Le Maire répond que ces panneaux existent ‘entrée rue du Gehren’, ‘Entrée chemin de la Ferme’, il n’y a pas lieu d’en rajouter.</w:t>
      </w:r>
    </w:p>
    <w:p w14:paraId="5D0A8FBF" w14:textId="77777777" w:rsidR="002D42E2" w:rsidRPr="00FF0395" w:rsidRDefault="002D42E2" w:rsidP="00FF0395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93973B7" w14:textId="77777777" w:rsidR="002D42E2" w:rsidRPr="00FF0395" w:rsidRDefault="002D42E2" w:rsidP="00FF0395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F0395">
        <w:rPr>
          <w:rFonts w:asciiTheme="minorHAnsi" w:hAnsiTheme="minorHAnsi" w:cstheme="minorHAnsi"/>
          <w:color w:val="auto"/>
          <w:sz w:val="24"/>
          <w:szCs w:val="24"/>
        </w:rPr>
        <w:t xml:space="preserve">Monsieur le Maire informe </w:t>
      </w:r>
      <w:r w:rsidR="006037A5">
        <w:rPr>
          <w:rFonts w:asciiTheme="minorHAnsi" w:hAnsiTheme="minorHAnsi" w:cstheme="minorHAnsi"/>
          <w:color w:val="auto"/>
          <w:sz w:val="24"/>
          <w:szCs w:val="24"/>
        </w:rPr>
        <w:t>de la réunion concernant la rénovation du bâtiment Mairie/Ecole. Les délais seront très courts. Le choix de l’architecte est en cours.</w:t>
      </w:r>
    </w:p>
    <w:p w14:paraId="2C1931D0" w14:textId="77777777" w:rsidR="002D42E2" w:rsidRPr="00FF0395" w:rsidRDefault="006037A5" w:rsidP="00FF0395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  <w:t>Un point est effectué sur la prochaine manifestation qui se déroulera le Samedi 30 juillet 2022 avec la mise à l’honneur de Madame Marie Josée MEYER, pour 20 ans de service communal et départemental, et 2 Maire-Adjoints honoraires avec Messieurs Fernand DISCH et Clément ZIMMERMANN.</w:t>
      </w:r>
    </w:p>
    <w:p w14:paraId="5D98B5A1" w14:textId="77777777" w:rsidR="00980DCA" w:rsidRPr="00FF0395" w:rsidRDefault="00980DCA" w:rsidP="00FF0395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67CBCC0" w14:textId="77777777" w:rsidR="008210D3" w:rsidRDefault="00252AA9" w:rsidP="003B7B4A">
      <w:pPr>
        <w:spacing w:after="0" w:line="240" w:lineRule="auto"/>
        <w:ind w:left="370" w:right="304" w:hanging="10"/>
        <w:contextualSpacing/>
      </w:pPr>
      <w:r w:rsidRPr="00392F6A">
        <w:rPr>
          <w:rFonts w:asciiTheme="minorHAnsi" w:eastAsia="Times New Roman" w:hAnsiTheme="minorHAnsi" w:cstheme="minorHAnsi"/>
        </w:rPr>
        <w:t xml:space="preserve">Plus personne ne demandant la parole, la séance se clôture à </w:t>
      </w:r>
      <w:r w:rsidR="00FF0395">
        <w:rPr>
          <w:rFonts w:asciiTheme="minorHAnsi" w:eastAsia="Times New Roman" w:hAnsiTheme="minorHAnsi" w:cstheme="minorHAnsi"/>
        </w:rPr>
        <w:t>22h30</w:t>
      </w:r>
      <w:r w:rsidRPr="00392F6A">
        <w:rPr>
          <w:rFonts w:asciiTheme="minorHAnsi" w:eastAsia="Times New Roman" w:hAnsiTheme="minorHAnsi" w:cstheme="minorHAnsi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br w:type="page"/>
      </w:r>
    </w:p>
    <w:p w14:paraId="3A61F4BB" w14:textId="77777777" w:rsidR="00974EBC" w:rsidRDefault="00974EBC" w:rsidP="00DC2AE5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AF681C0" w14:textId="77777777" w:rsidR="00911B04" w:rsidRDefault="00252AA9" w:rsidP="00DC2A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37" w:right="4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B04">
        <w:rPr>
          <w:rFonts w:ascii="Times New Roman" w:eastAsia="Times New Roman" w:hAnsi="Times New Roman" w:cs="Times New Roman"/>
          <w:b/>
          <w:sz w:val="24"/>
          <w:szCs w:val="24"/>
        </w:rPr>
        <w:t xml:space="preserve">Tableau des signatures pour l’approbation du procès-verbal  des délibérations du Conseil Municipal de la Commune de BILTZHEIM </w:t>
      </w:r>
    </w:p>
    <w:p w14:paraId="3DDC7818" w14:textId="77777777" w:rsidR="008210D3" w:rsidRPr="00911B04" w:rsidRDefault="00252AA9" w:rsidP="00DC2A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37" w:right="451"/>
        <w:contextualSpacing/>
        <w:jc w:val="center"/>
        <w:rPr>
          <w:sz w:val="24"/>
          <w:szCs w:val="24"/>
        </w:rPr>
      </w:pPr>
      <w:proofErr w:type="gramStart"/>
      <w:r w:rsidRPr="00911B04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proofErr w:type="gramEnd"/>
      <w:r w:rsidRPr="00911B04">
        <w:rPr>
          <w:rFonts w:ascii="Times New Roman" w:eastAsia="Times New Roman" w:hAnsi="Times New Roman" w:cs="Times New Roman"/>
          <w:b/>
          <w:sz w:val="24"/>
          <w:szCs w:val="24"/>
        </w:rPr>
        <w:t xml:space="preserve"> la séance du </w:t>
      </w:r>
      <w:r w:rsidR="00443C22">
        <w:rPr>
          <w:rFonts w:ascii="Times New Roman" w:eastAsia="Times New Roman" w:hAnsi="Times New Roman" w:cs="Times New Roman"/>
          <w:b/>
          <w:sz w:val="24"/>
          <w:szCs w:val="24"/>
        </w:rPr>
        <w:t>4 juillet</w:t>
      </w:r>
      <w:r w:rsidR="00DF44B7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</w:p>
    <w:p w14:paraId="4DF80649" w14:textId="77777777" w:rsidR="008210D3" w:rsidRDefault="00252AA9" w:rsidP="00DC2A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ORDRE DU JOUR :</w:t>
      </w:r>
    </w:p>
    <w:p w14:paraId="3F1608FE" w14:textId="77777777" w:rsidR="002A7CED" w:rsidRPr="000644D1" w:rsidRDefault="002A7CED" w:rsidP="00DC2AE5">
      <w:pPr>
        <w:spacing w:after="0" w:line="240" w:lineRule="auto"/>
        <w:contextualSpacing/>
        <w:jc w:val="center"/>
        <w:rPr>
          <w:sz w:val="18"/>
          <w:szCs w:val="18"/>
        </w:rPr>
      </w:pPr>
    </w:p>
    <w:p w14:paraId="4B63D662" w14:textId="77777777" w:rsidR="00443C22" w:rsidRPr="00CB1CD9" w:rsidRDefault="00443C22" w:rsidP="00443C22">
      <w:pPr>
        <w:spacing w:after="0" w:line="240" w:lineRule="auto"/>
        <w:jc w:val="both"/>
        <w:rPr>
          <w:b/>
          <w:sz w:val="18"/>
          <w:szCs w:val="18"/>
        </w:rPr>
      </w:pPr>
      <w:r w:rsidRPr="00CB1CD9">
        <w:rPr>
          <w:b/>
          <w:sz w:val="18"/>
          <w:szCs w:val="18"/>
        </w:rPr>
        <w:t>1) Approbation du Compte  rendu de la  séance   du 30 mai 2022</w:t>
      </w:r>
    </w:p>
    <w:p w14:paraId="50244CD6" w14:textId="77777777" w:rsidR="00443C22" w:rsidRPr="00CB1CD9" w:rsidRDefault="00443C22" w:rsidP="00443C22">
      <w:pPr>
        <w:spacing w:after="0" w:line="240" w:lineRule="auto"/>
        <w:jc w:val="both"/>
        <w:rPr>
          <w:b/>
          <w:sz w:val="18"/>
          <w:szCs w:val="18"/>
        </w:rPr>
      </w:pPr>
      <w:r w:rsidRPr="00CB1CD9">
        <w:rPr>
          <w:b/>
          <w:sz w:val="18"/>
          <w:szCs w:val="18"/>
        </w:rPr>
        <w:t>2) Désignation du secrétaire de séance</w:t>
      </w:r>
    </w:p>
    <w:p w14:paraId="1BA4826A" w14:textId="77777777" w:rsidR="00443C22" w:rsidRPr="00CB1CD9" w:rsidRDefault="00443C22" w:rsidP="00443C22">
      <w:pPr>
        <w:spacing w:after="0" w:line="240" w:lineRule="auto"/>
        <w:jc w:val="both"/>
        <w:rPr>
          <w:b/>
          <w:sz w:val="18"/>
          <w:szCs w:val="18"/>
        </w:rPr>
      </w:pPr>
      <w:r w:rsidRPr="00CB1CD9">
        <w:rPr>
          <w:b/>
          <w:sz w:val="18"/>
          <w:szCs w:val="18"/>
        </w:rPr>
        <w:t xml:space="preserve">3) Compte rendu sur utilisation des délégations de compétence, </w:t>
      </w:r>
    </w:p>
    <w:p w14:paraId="112BD9BA" w14:textId="77777777" w:rsidR="00443C22" w:rsidRPr="00CB1CD9" w:rsidRDefault="00443C22" w:rsidP="00443C22">
      <w:pPr>
        <w:spacing w:after="0" w:line="240" w:lineRule="auto"/>
        <w:rPr>
          <w:i/>
          <w:sz w:val="18"/>
          <w:szCs w:val="18"/>
        </w:rPr>
      </w:pPr>
      <w:r w:rsidRPr="00CB1CD9">
        <w:rPr>
          <w:b/>
          <w:sz w:val="18"/>
          <w:szCs w:val="18"/>
        </w:rPr>
        <w:t xml:space="preserve">4) Syndicat Eau de la Plaine de l’ILL (SIEPI) </w:t>
      </w:r>
      <w:r w:rsidRPr="00CB1CD9">
        <w:rPr>
          <w:i/>
          <w:sz w:val="18"/>
          <w:szCs w:val="18"/>
        </w:rPr>
        <w:t>Présentation du</w:t>
      </w:r>
      <w:r w:rsidRPr="00CB1CD9">
        <w:rPr>
          <w:b/>
          <w:sz w:val="18"/>
          <w:szCs w:val="18"/>
        </w:rPr>
        <w:t xml:space="preserve"> </w:t>
      </w:r>
      <w:r w:rsidRPr="00CB1CD9">
        <w:rPr>
          <w:i/>
          <w:sz w:val="18"/>
          <w:szCs w:val="18"/>
        </w:rPr>
        <w:t>Rapport annuel d’activité 2021.</w:t>
      </w:r>
    </w:p>
    <w:p w14:paraId="5A4C7768" w14:textId="77777777" w:rsidR="00443C22" w:rsidRPr="00CB1CD9" w:rsidRDefault="00443C22" w:rsidP="00443C22">
      <w:pPr>
        <w:spacing w:after="0" w:line="240" w:lineRule="auto"/>
        <w:jc w:val="both"/>
        <w:rPr>
          <w:i/>
          <w:sz w:val="18"/>
          <w:szCs w:val="18"/>
        </w:rPr>
      </w:pPr>
      <w:r w:rsidRPr="00CB1CD9">
        <w:rPr>
          <w:b/>
          <w:sz w:val="18"/>
          <w:szCs w:val="18"/>
        </w:rPr>
        <w:t xml:space="preserve">5) Contrat de travail, </w:t>
      </w:r>
      <w:r w:rsidRPr="00CB1CD9">
        <w:rPr>
          <w:i/>
          <w:sz w:val="18"/>
          <w:szCs w:val="18"/>
        </w:rPr>
        <w:t>modification d’un contrat suite à une démission</w:t>
      </w:r>
    </w:p>
    <w:p w14:paraId="428DAB85" w14:textId="77777777" w:rsidR="00443C22" w:rsidRPr="00CB1CD9" w:rsidRDefault="00443C22" w:rsidP="00443C22">
      <w:pPr>
        <w:spacing w:after="0" w:line="240" w:lineRule="auto"/>
        <w:rPr>
          <w:b/>
          <w:sz w:val="18"/>
          <w:szCs w:val="18"/>
        </w:rPr>
      </w:pPr>
      <w:r w:rsidRPr="00CB1CD9">
        <w:rPr>
          <w:b/>
          <w:sz w:val="18"/>
          <w:szCs w:val="18"/>
        </w:rPr>
        <w:t xml:space="preserve">6) Budget 2022,  </w:t>
      </w:r>
      <w:r w:rsidRPr="00CB1CD9">
        <w:rPr>
          <w:i/>
          <w:sz w:val="18"/>
          <w:szCs w:val="18"/>
        </w:rPr>
        <w:t>modification suite à engagement de frais d’étude pour la rénovation énergétique du bâtiment école/mairie</w:t>
      </w:r>
    </w:p>
    <w:p w14:paraId="4FF9E5E2" w14:textId="77777777" w:rsidR="00443C22" w:rsidRPr="00CB1CD9" w:rsidRDefault="00443C22" w:rsidP="00443C22">
      <w:pPr>
        <w:spacing w:after="0" w:line="240" w:lineRule="auto"/>
        <w:rPr>
          <w:b/>
          <w:sz w:val="18"/>
          <w:szCs w:val="18"/>
        </w:rPr>
      </w:pPr>
      <w:r w:rsidRPr="00CB1CD9">
        <w:rPr>
          <w:b/>
          <w:sz w:val="18"/>
          <w:szCs w:val="18"/>
        </w:rPr>
        <w:t>7) INTERCOMMUNALITE</w:t>
      </w:r>
      <w:r w:rsidRPr="00CB1CD9">
        <w:rPr>
          <w:sz w:val="18"/>
          <w:szCs w:val="18"/>
        </w:rPr>
        <w:t xml:space="preserve">, </w:t>
      </w:r>
      <w:r w:rsidRPr="00CB1CD9">
        <w:rPr>
          <w:i/>
          <w:sz w:val="18"/>
          <w:szCs w:val="18"/>
        </w:rPr>
        <w:t>compte rendu des décisions prises</w:t>
      </w:r>
      <w:r w:rsidRPr="00CB1CD9">
        <w:rPr>
          <w:b/>
          <w:sz w:val="18"/>
          <w:szCs w:val="18"/>
        </w:rPr>
        <w:t xml:space="preserve">  </w:t>
      </w:r>
    </w:p>
    <w:p w14:paraId="40F4DD67" w14:textId="77777777" w:rsidR="00443C22" w:rsidRPr="00CB1CD9" w:rsidRDefault="00443C22" w:rsidP="00443C22">
      <w:pPr>
        <w:spacing w:after="0" w:line="240" w:lineRule="auto"/>
        <w:ind w:firstLine="708"/>
        <w:rPr>
          <w:i/>
          <w:sz w:val="18"/>
          <w:szCs w:val="18"/>
        </w:rPr>
      </w:pPr>
      <w:r w:rsidRPr="00CB1CD9">
        <w:rPr>
          <w:i/>
          <w:sz w:val="18"/>
          <w:szCs w:val="18"/>
        </w:rPr>
        <w:t>Réunion</w:t>
      </w:r>
      <w:r w:rsidRPr="00CB1CD9">
        <w:rPr>
          <w:b/>
          <w:sz w:val="18"/>
          <w:szCs w:val="18"/>
        </w:rPr>
        <w:t xml:space="preserve">  </w:t>
      </w:r>
      <w:r w:rsidRPr="00CB1CD9">
        <w:rPr>
          <w:b/>
          <w:i/>
          <w:sz w:val="18"/>
          <w:szCs w:val="18"/>
        </w:rPr>
        <w:t>SIEPI du 29/6</w:t>
      </w:r>
      <w:r w:rsidRPr="00CB1CD9">
        <w:rPr>
          <w:b/>
          <w:sz w:val="18"/>
          <w:szCs w:val="18"/>
        </w:rPr>
        <w:t xml:space="preserve"> </w:t>
      </w:r>
      <w:r w:rsidRPr="00CB1CD9">
        <w:rPr>
          <w:i/>
          <w:sz w:val="18"/>
          <w:szCs w:val="18"/>
        </w:rPr>
        <w:t xml:space="preserve"> </w:t>
      </w:r>
    </w:p>
    <w:p w14:paraId="0CDE8B24" w14:textId="77777777" w:rsidR="00443C22" w:rsidRPr="00CB1CD9" w:rsidRDefault="00443C22" w:rsidP="00443C22">
      <w:pPr>
        <w:spacing w:after="0" w:line="240" w:lineRule="auto"/>
        <w:ind w:firstLine="708"/>
        <w:rPr>
          <w:i/>
          <w:sz w:val="18"/>
          <w:szCs w:val="18"/>
        </w:rPr>
      </w:pPr>
      <w:r w:rsidRPr="00CB1CD9">
        <w:rPr>
          <w:i/>
          <w:sz w:val="18"/>
          <w:szCs w:val="18"/>
        </w:rPr>
        <w:t xml:space="preserve">Réunion  </w:t>
      </w:r>
      <w:r w:rsidRPr="00CB1CD9">
        <w:rPr>
          <w:b/>
          <w:i/>
          <w:sz w:val="18"/>
          <w:szCs w:val="18"/>
        </w:rPr>
        <w:t xml:space="preserve">COM </w:t>
      </w:r>
      <w:proofErr w:type="spellStart"/>
      <w:r w:rsidRPr="00CB1CD9">
        <w:rPr>
          <w:b/>
          <w:i/>
          <w:sz w:val="18"/>
          <w:szCs w:val="18"/>
        </w:rPr>
        <w:t>COM</w:t>
      </w:r>
      <w:proofErr w:type="spellEnd"/>
      <w:r w:rsidRPr="00CB1CD9">
        <w:rPr>
          <w:b/>
          <w:i/>
          <w:sz w:val="18"/>
          <w:szCs w:val="18"/>
        </w:rPr>
        <w:t xml:space="preserve"> du 30/6</w:t>
      </w:r>
      <w:r w:rsidRPr="00CB1CD9">
        <w:rPr>
          <w:i/>
          <w:sz w:val="18"/>
          <w:szCs w:val="18"/>
        </w:rPr>
        <w:t xml:space="preserve">       </w:t>
      </w:r>
    </w:p>
    <w:p w14:paraId="508CABEF" w14:textId="77777777" w:rsidR="00443C22" w:rsidRPr="00CB1CD9" w:rsidRDefault="00443C22" w:rsidP="00443C22">
      <w:pPr>
        <w:spacing w:after="0" w:line="240" w:lineRule="auto"/>
        <w:rPr>
          <w:b/>
          <w:sz w:val="18"/>
          <w:szCs w:val="18"/>
        </w:rPr>
      </w:pPr>
      <w:r w:rsidRPr="00CB1CD9">
        <w:rPr>
          <w:b/>
          <w:sz w:val="18"/>
          <w:szCs w:val="18"/>
        </w:rPr>
        <w:t xml:space="preserve">8) </w:t>
      </w:r>
      <w:r>
        <w:rPr>
          <w:b/>
          <w:sz w:val="18"/>
          <w:szCs w:val="18"/>
        </w:rPr>
        <w:t>A</w:t>
      </w:r>
      <w:r w:rsidRPr="00CB1CD9">
        <w:rPr>
          <w:b/>
          <w:sz w:val="18"/>
          <w:szCs w:val="18"/>
        </w:rPr>
        <w:t xml:space="preserve">venant </w:t>
      </w:r>
      <w:r>
        <w:rPr>
          <w:b/>
          <w:sz w:val="18"/>
          <w:szCs w:val="18"/>
        </w:rPr>
        <w:t>4 du SCOT</w:t>
      </w:r>
    </w:p>
    <w:p w14:paraId="3FACD115" w14:textId="77777777" w:rsidR="00443C22" w:rsidRPr="00CB1CD9" w:rsidRDefault="00443C22" w:rsidP="00443C22">
      <w:pPr>
        <w:spacing w:after="0" w:line="240" w:lineRule="auto"/>
        <w:jc w:val="both"/>
        <w:rPr>
          <w:b/>
          <w:color w:val="FF0000"/>
          <w:sz w:val="18"/>
          <w:szCs w:val="18"/>
        </w:rPr>
      </w:pPr>
      <w:r w:rsidRPr="00CB1CD9">
        <w:rPr>
          <w:b/>
          <w:sz w:val="18"/>
          <w:szCs w:val="18"/>
        </w:rPr>
        <w:t>9)</w:t>
      </w:r>
      <w:r w:rsidRPr="00CB1CD9">
        <w:rPr>
          <w:b/>
          <w:color w:val="FF0000"/>
          <w:sz w:val="18"/>
          <w:szCs w:val="18"/>
        </w:rPr>
        <w:t xml:space="preserve"> </w:t>
      </w:r>
      <w:r w:rsidRPr="00CB1CD9">
        <w:rPr>
          <w:b/>
          <w:sz w:val="18"/>
          <w:szCs w:val="18"/>
        </w:rPr>
        <w:t>Divers</w:t>
      </w:r>
    </w:p>
    <w:p w14:paraId="63DDE3A0" w14:textId="77777777" w:rsidR="008210D3" w:rsidRPr="00911B04" w:rsidRDefault="00252AA9" w:rsidP="00DC2AE5">
      <w:pPr>
        <w:spacing w:after="0" w:line="240" w:lineRule="auto"/>
        <w:contextualSpacing/>
        <w:rPr>
          <w:sz w:val="10"/>
          <w:szCs w:val="10"/>
        </w:rPr>
      </w:pPr>
      <w:r w:rsidRPr="00911B04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left w:w="178" w:type="dxa"/>
          <w:right w:w="103" w:type="dxa"/>
        </w:tblCellMar>
        <w:tblLook w:val="04A0" w:firstRow="1" w:lastRow="0" w:firstColumn="1" w:lastColumn="0" w:noHBand="0" w:noVBand="1"/>
      </w:tblPr>
      <w:tblGrid>
        <w:gridCol w:w="2229"/>
        <w:gridCol w:w="2163"/>
        <w:gridCol w:w="2544"/>
        <w:gridCol w:w="2126"/>
      </w:tblGrid>
      <w:tr w:rsidR="008210D3" w14:paraId="1DE52924" w14:textId="77777777" w:rsidTr="000644D1">
        <w:trPr>
          <w:trHeight w:val="43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5886" w14:textId="77777777" w:rsidR="008210D3" w:rsidRDefault="00252AA9" w:rsidP="00DC2AE5">
            <w:pPr>
              <w:ind w:right="75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Nom et prénom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0000" w14:textId="77777777" w:rsidR="008210D3" w:rsidRDefault="00252AA9" w:rsidP="00DC2AE5">
            <w:pPr>
              <w:ind w:right="77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Qualité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A205" w14:textId="77777777" w:rsidR="008210D3" w:rsidRDefault="00252AA9" w:rsidP="00DC2AE5">
            <w:pPr>
              <w:ind w:right="8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Signature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5F1F" w14:textId="77777777" w:rsidR="008210D3" w:rsidRDefault="00252AA9" w:rsidP="00DC2AE5">
            <w:pPr>
              <w:ind w:right="8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Procuration</w:t>
            </w:r>
          </w:p>
        </w:tc>
      </w:tr>
      <w:tr w:rsidR="008210D3" w14:paraId="7440FD42" w14:textId="77777777" w:rsidTr="000C49DB">
        <w:trPr>
          <w:trHeight w:val="5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0DBC" w14:textId="77777777" w:rsidR="008210D3" w:rsidRDefault="00252AA9" w:rsidP="00DC2AE5">
            <w:pPr>
              <w:ind w:right="7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VONAU Gilbert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E652" w14:textId="77777777" w:rsidR="008210D3" w:rsidRDefault="00252AA9" w:rsidP="00DC2AE5">
            <w:pPr>
              <w:ind w:right="8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Maire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CFE5" w14:textId="77777777" w:rsidR="008210D3" w:rsidRDefault="00252AA9" w:rsidP="00DC2AE5">
            <w:pPr>
              <w:ind w:right="2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BF8AE9" w14:textId="77777777" w:rsidR="008210D3" w:rsidRDefault="00252AA9" w:rsidP="00DC2AE5">
            <w:pPr>
              <w:ind w:right="3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210D3" w14:paraId="090C8F42" w14:textId="77777777" w:rsidTr="00443C22">
        <w:trPr>
          <w:trHeight w:val="56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CD66" w14:textId="77777777" w:rsidR="008210D3" w:rsidRDefault="00252AA9" w:rsidP="00DC2AE5">
            <w:pPr>
              <w:ind w:right="78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ORMANCEY-</w:t>
            </w:r>
          </w:p>
          <w:p w14:paraId="5D14CF25" w14:textId="77777777" w:rsidR="008210D3" w:rsidRDefault="00252AA9" w:rsidP="00DC2AE5">
            <w:pPr>
              <w:ind w:left="1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TANCREDI Lydie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997C" w14:textId="77777777" w:rsidR="008210D3" w:rsidRDefault="00252AA9" w:rsidP="00DC2AE5">
            <w:pPr>
              <w:ind w:right="8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adjoint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D1C3" w14:textId="77777777" w:rsidR="008210D3" w:rsidRDefault="008210D3" w:rsidP="00DC2AE5">
            <w:pPr>
              <w:ind w:right="30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4AE3A9" w14:textId="77777777" w:rsidR="008210D3" w:rsidRDefault="00252AA9" w:rsidP="00DC2AE5">
            <w:pPr>
              <w:ind w:right="2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10D3" w14:paraId="57FC86BA" w14:textId="77777777" w:rsidTr="00443C22">
        <w:trPr>
          <w:trHeight w:val="5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87AE" w14:textId="77777777" w:rsidR="008210D3" w:rsidRDefault="00252AA9" w:rsidP="00DC2AE5">
            <w:pPr>
              <w:ind w:right="7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MEYER Marie-</w:t>
            </w:r>
          </w:p>
          <w:p w14:paraId="5DC1FA99" w14:textId="77777777" w:rsidR="008210D3" w:rsidRDefault="00252AA9" w:rsidP="00DC2AE5">
            <w:pPr>
              <w:ind w:right="74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Josée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97FF" w14:textId="77777777" w:rsidR="008210D3" w:rsidRDefault="00252AA9" w:rsidP="00DC2AE5">
            <w:pPr>
              <w:ind w:right="7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adjoint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F85E" w14:textId="77777777" w:rsidR="008210D3" w:rsidRDefault="00443C22" w:rsidP="00DC2AE5">
            <w:pPr>
              <w:ind w:right="30"/>
              <w:contextualSpacing/>
              <w:jc w:val="center"/>
            </w:pPr>
            <w:r>
              <w:t>Procuration à M. VONAU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9AE2D3" w14:textId="77777777" w:rsidR="008210D3" w:rsidRDefault="00252AA9" w:rsidP="00DC2AE5">
            <w:pPr>
              <w:ind w:right="2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10D3" w14:paraId="76B11357" w14:textId="77777777" w:rsidTr="00443C22">
        <w:trPr>
          <w:trHeight w:val="5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71C1" w14:textId="77777777" w:rsidR="008210D3" w:rsidRDefault="000C49DB" w:rsidP="00DC2AE5">
            <w:pPr>
              <w:ind w:right="123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GASPER</w:t>
            </w:r>
            <w:r w:rsidR="00252AA9">
              <w:rPr>
                <w:rFonts w:ascii="Times New Roman" w:eastAsia="Times New Roman" w:hAnsi="Times New Roman" w:cs="Times New Roman"/>
                <w:sz w:val="24"/>
              </w:rPr>
              <w:t xml:space="preserve"> Aurélie 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A6F9" w14:textId="77777777" w:rsidR="008210D3" w:rsidRDefault="00252AA9" w:rsidP="00DC2AE5">
            <w:pPr>
              <w:ind w:right="7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adjoint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583B" w14:textId="77777777" w:rsidR="008210D3" w:rsidRDefault="00443C22" w:rsidP="00DC2AE5">
            <w:pPr>
              <w:ind w:right="30"/>
              <w:contextualSpacing/>
              <w:jc w:val="center"/>
            </w:pPr>
            <w:r>
              <w:t>Procuration à M. CANE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484A2" w14:textId="77777777" w:rsidR="008210D3" w:rsidRDefault="00252AA9" w:rsidP="00DC2AE5">
            <w:pPr>
              <w:ind w:right="1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10D3" w14:paraId="317AE482" w14:textId="77777777" w:rsidTr="00443C22">
        <w:trPr>
          <w:trHeight w:val="5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E9C5" w14:textId="77777777" w:rsidR="008210D3" w:rsidRDefault="00252AA9" w:rsidP="00DC2AE5">
            <w:pPr>
              <w:ind w:right="78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PEDRO Maria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31A" w14:textId="77777777" w:rsidR="008210D3" w:rsidRDefault="00252AA9" w:rsidP="00DC2AE5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708E" w14:textId="77777777" w:rsidR="008210D3" w:rsidRDefault="00443C22" w:rsidP="00443C22">
            <w:pPr>
              <w:ind w:right="30"/>
              <w:contextualSpacing/>
              <w:jc w:val="center"/>
            </w:pPr>
            <w:r>
              <w:t>Procuration à Mme ORMANCEY-TANCREDI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6CB57A" w14:textId="77777777" w:rsidR="008210D3" w:rsidRDefault="00252AA9" w:rsidP="00DC2AE5">
            <w:pPr>
              <w:ind w:right="3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210D3" w14:paraId="5106D205" w14:textId="77777777" w:rsidTr="00443C22">
        <w:trPr>
          <w:trHeight w:val="5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2B3D" w14:textId="77777777" w:rsidR="008210D3" w:rsidRDefault="00252AA9" w:rsidP="00DC2AE5">
            <w:pPr>
              <w:ind w:right="7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CESAR Rose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9F18" w14:textId="77777777" w:rsidR="008210D3" w:rsidRDefault="00252AA9" w:rsidP="00DC2AE5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570D" w14:textId="77777777" w:rsidR="008210D3" w:rsidRPr="007C1558" w:rsidRDefault="00443C22" w:rsidP="009223D9">
            <w:pPr>
              <w:ind w:right="3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Absente-excusée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FC66F6" w14:textId="77777777" w:rsidR="008210D3" w:rsidRDefault="00252AA9" w:rsidP="00DC2AE5">
            <w:pPr>
              <w:ind w:right="1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10D3" w14:paraId="34C82439" w14:textId="77777777" w:rsidTr="000644D1">
        <w:trPr>
          <w:trHeight w:val="56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DDD0" w14:textId="77777777" w:rsidR="008210D3" w:rsidRDefault="00252AA9" w:rsidP="00DC2AE5">
            <w:pPr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MACCARI Jessika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3FCA" w14:textId="77777777" w:rsidR="008210D3" w:rsidRDefault="00252AA9" w:rsidP="00DC2AE5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104E" w14:textId="77777777" w:rsidR="008210D3" w:rsidRDefault="008210D3" w:rsidP="000C49DB">
            <w:pPr>
              <w:ind w:right="30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C37E11" w14:textId="77777777" w:rsidR="008210D3" w:rsidRDefault="00252AA9" w:rsidP="00DC2AE5">
            <w:pPr>
              <w:ind w:right="3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210D3" w14:paraId="2E72E054" w14:textId="77777777" w:rsidTr="00443C22">
        <w:trPr>
          <w:trHeight w:val="56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7492" w14:textId="77777777" w:rsidR="008210D3" w:rsidRDefault="00252AA9" w:rsidP="00DC2AE5">
            <w:pPr>
              <w:ind w:right="74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CANE Roger 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0B63" w14:textId="77777777" w:rsidR="008210D3" w:rsidRDefault="00252AA9" w:rsidP="00DC2AE5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A2AA" w14:textId="77777777" w:rsidR="008210D3" w:rsidRDefault="008210D3" w:rsidP="007C1558">
            <w:pPr>
              <w:ind w:right="35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A13B75" w14:textId="77777777" w:rsidR="008210D3" w:rsidRDefault="00252AA9" w:rsidP="00DC2AE5">
            <w:pPr>
              <w:ind w:right="3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210D3" w14:paraId="67B98021" w14:textId="77777777" w:rsidTr="000C49DB">
        <w:trPr>
          <w:trHeight w:val="5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D4DB" w14:textId="77777777" w:rsidR="008210D3" w:rsidRDefault="00252AA9" w:rsidP="00DC2AE5">
            <w:pPr>
              <w:ind w:right="77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GRAFF Jean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7CF9" w14:textId="77777777" w:rsidR="008210D3" w:rsidRDefault="00252AA9" w:rsidP="00DC2AE5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24C4" w14:textId="77777777" w:rsidR="008210D3" w:rsidRDefault="008210D3" w:rsidP="00DC2AE5">
            <w:pPr>
              <w:ind w:right="30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40318C" w14:textId="77777777" w:rsidR="008210D3" w:rsidRDefault="00252AA9" w:rsidP="00DC2AE5">
            <w:pPr>
              <w:ind w:right="2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10D3" w14:paraId="5EAB05A2" w14:textId="77777777" w:rsidTr="000644D1">
        <w:trPr>
          <w:trHeight w:val="5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5BA3" w14:textId="77777777" w:rsidR="008210D3" w:rsidRDefault="00252AA9" w:rsidP="00DC2AE5">
            <w:pPr>
              <w:ind w:right="78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BINTZ Mathieu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5A65" w14:textId="77777777" w:rsidR="008210D3" w:rsidRDefault="00252AA9" w:rsidP="00DC2AE5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E142" w14:textId="77777777" w:rsidR="008210D3" w:rsidRDefault="00443C22" w:rsidP="00DC2AE5">
            <w:pPr>
              <w:ind w:right="30"/>
              <w:contextualSpacing/>
              <w:jc w:val="center"/>
            </w:pPr>
            <w:r>
              <w:t>Absent-excusé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577186" w14:textId="77777777" w:rsidR="008210D3" w:rsidRDefault="008210D3" w:rsidP="00DC2AE5">
            <w:pPr>
              <w:ind w:right="26"/>
              <w:contextualSpacing/>
              <w:jc w:val="center"/>
            </w:pPr>
          </w:p>
        </w:tc>
      </w:tr>
      <w:tr w:rsidR="008210D3" w14:paraId="79AFC380" w14:textId="77777777" w:rsidTr="000C49DB">
        <w:trPr>
          <w:trHeight w:val="56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FD87" w14:textId="77777777" w:rsidR="008210D3" w:rsidRDefault="00252AA9" w:rsidP="00DC2AE5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RINALDI François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108A" w14:textId="77777777" w:rsidR="008210D3" w:rsidRDefault="00252AA9" w:rsidP="00DC2AE5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5893" w14:textId="77777777" w:rsidR="008210D3" w:rsidRDefault="008210D3" w:rsidP="005B2124">
            <w:pPr>
              <w:ind w:right="35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0FBC18" w14:textId="77777777" w:rsidR="008210D3" w:rsidRDefault="008210D3" w:rsidP="00DC2AE5">
            <w:pPr>
              <w:ind w:right="26"/>
              <w:contextualSpacing/>
              <w:jc w:val="center"/>
            </w:pPr>
          </w:p>
        </w:tc>
      </w:tr>
    </w:tbl>
    <w:p w14:paraId="66EBFD15" w14:textId="77777777" w:rsidR="008210D3" w:rsidRDefault="008210D3" w:rsidP="005B2124">
      <w:pPr>
        <w:spacing w:after="0" w:line="240" w:lineRule="auto"/>
        <w:contextualSpacing/>
      </w:pPr>
    </w:p>
    <w:sectPr w:rsidR="008210D3" w:rsidSect="00443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43" w:right="1416" w:bottom="1252" w:left="1419" w:header="710" w:footer="409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6A61" w14:textId="77777777" w:rsidR="009F4686" w:rsidRDefault="009F4686">
      <w:pPr>
        <w:spacing w:after="0" w:line="240" w:lineRule="auto"/>
      </w:pPr>
      <w:r>
        <w:separator/>
      </w:r>
    </w:p>
  </w:endnote>
  <w:endnote w:type="continuationSeparator" w:id="0">
    <w:p w14:paraId="44942B61" w14:textId="77777777" w:rsidR="009F4686" w:rsidRDefault="009F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DD38" w14:textId="77777777" w:rsidR="008210D3" w:rsidRDefault="00252AA9">
    <w:pPr>
      <w:spacing w:after="0"/>
      <w:ind w:right="312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443C22">
      <w:rPr>
        <w:rFonts w:ascii="Times New Roman" w:eastAsia="Times New Roman" w:hAnsi="Times New Roman" w:cs="Times New Roman"/>
        <w:noProof/>
        <w:sz w:val="24"/>
      </w:rPr>
      <w:t>25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96E60BE" w14:textId="77777777" w:rsidR="008210D3" w:rsidRDefault="00252AA9">
    <w:pPr>
      <w:spacing w:after="0"/>
      <w:ind w:right="25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A824A18" w14:textId="77777777" w:rsidR="008210D3" w:rsidRDefault="00252AA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BF5F" w14:textId="77777777" w:rsidR="008210D3" w:rsidRDefault="00252AA9">
    <w:pPr>
      <w:spacing w:after="0"/>
      <w:ind w:right="312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7F0D42">
      <w:rPr>
        <w:rFonts w:ascii="Times New Roman" w:eastAsia="Times New Roman" w:hAnsi="Times New Roman" w:cs="Times New Roman"/>
        <w:noProof/>
        <w:sz w:val="24"/>
      </w:rPr>
      <w:t>29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474B6AAA" w14:textId="77777777" w:rsidR="008210D3" w:rsidRDefault="00252AA9">
    <w:pPr>
      <w:spacing w:after="0"/>
      <w:ind w:right="25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347DCB7" w14:textId="77777777" w:rsidR="008210D3" w:rsidRDefault="00252AA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82DD" w14:textId="77777777" w:rsidR="008210D3" w:rsidRDefault="00252AA9">
    <w:pPr>
      <w:spacing w:after="0"/>
      <w:ind w:right="312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443C22">
      <w:rPr>
        <w:rFonts w:ascii="Times New Roman" w:eastAsia="Times New Roman" w:hAnsi="Times New Roman" w:cs="Times New Roman"/>
        <w:noProof/>
        <w:sz w:val="24"/>
      </w:rPr>
      <w:t>25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21015A6" w14:textId="77777777" w:rsidR="008210D3" w:rsidRDefault="00252AA9">
    <w:pPr>
      <w:spacing w:after="0"/>
      <w:ind w:right="25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E1B7871" w14:textId="77777777" w:rsidR="008210D3" w:rsidRDefault="00252AA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1410" w14:textId="77777777" w:rsidR="009F4686" w:rsidRDefault="009F4686">
      <w:pPr>
        <w:spacing w:after="0" w:line="240" w:lineRule="auto"/>
      </w:pPr>
      <w:r>
        <w:separator/>
      </w:r>
    </w:p>
  </w:footnote>
  <w:footnote w:type="continuationSeparator" w:id="0">
    <w:p w14:paraId="7247EDD7" w14:textId="77777777" w:rsidR="009F4686" w:rsidRDefault="009F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22E6" w14:textId="77777777" w:rsidR="008210D3" w:rsidRDefault="00252AA9">
    <w:pPr>
      <w:spacing w:after="0" w:line="238" w:lineRule="auto"/>
      <w:ind w:right="312"/>
      <w:jc w:val="right"/>
    </w:pPr>
    <w:r>
      <w:rPr>
        <w:rFonts w:ascii="Times New Roman" w:eastAsia="Times New Roman" w:hAnsi="Times New Roman" w:cs="Times New Roman"/>
        <w:sz w:val="24"/>
      </w:rPr>
      <w:t xml:space="preserve">COMMUNE DE BILTZHEIM                                         Procès-verbal du Conseil Municipal  du 16 novembre 2020 </w:t>
    </w:r>
  </w:p>
  <w:p w14:paraId="0FAA81F6" w14:textId="77777777" w:rsidR="008210D3" w:rsidRDefault="00252AA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B487AE2" w14:textId="77777777" w:rsidR="008210D3" w:rsidRDefault="00252AA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3C71" w14:textId="77777777" w:rsidR="00387814" w:rsidRDefault="00252AA9" w:rsidP="00387814">
    <w:pPr>
      <w:spacing w:after="0" w:line="238" w:lineRule="auto"/>
      <w:ind w:right="-1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COMMUNE DE BILTZHEIM                         </w:t>
    </w:r>
    <w:r w:rsidR="00387814">
      <w:rPr>
        <w:rFonts w:ascii="Times New Roman" w:eastAsia="Times New Roman" w:hAnsi="Times New Roman" w:cs="Times New Roman"/>
        <w:sz w:val="24"/>
      </w:rPr>
      <w:t xml:space="preserve">                                  </w:t>
    </w:r>
    <w:r>
      <w:rPr>
        <w:rFonts w:ascii="Times New Roman" w:eastAsia="Times New Roman" w:hAnsi="Times New Roman" w:cs="Times New Roman"/>
        <w:sz w:val="24"/>
      </w:rPr>
      <w:t xml:space="preserve"> P</w:t>
    </w:r>
    <w:r w:rsidR="00387814">
      <w:rPr>
        <w:rFonts w:ascii="Times New Roman" w:eastAsia="Times New Roman" w:hAnsi="Times New Roman" w:cs="Times New Roman"/>
        <w:sz w:val="24"/>
      </w:rPr>
      <w:t>V du Conseil Municipal</w:t>
    </w:r>
  </w:p>
  <w:p w14:paraId="5B4EA419" w14:textId="77777777" w:rsidR="008210D3" w:rsidRDefault="00B84B85" w:rsidP="00387814">
    <w:pPr>
      <w:spacing w:after="0" w:line="238" w:lineRule="auto"/>
      <w:ind w:right="-1"/>
      <w:jc w:val="right"/>
    </w:pPr>
    <w:r>
      <w:rPr>
        <w:rFonts w:ascii="Times New Roman" w:eastAsia="Times New Roman" w:hAnsi="Times New Roman" w:cs="Times New Roman"/>
        <w:sz w:val="24"/>
      </w:rPr>
      <w:t xml:space="preserve">Du </w:t>
    </w:r>
    <w:r w:rsidR="00443C22">
      <w:rPr>
        <w:rFonts w:ascii="Times New Roman" w:eastAsia="Times New Roman" w:hAnsi="Times New Roman" w:cs="Times New Roman"/>
        <w:sz w:val="24"/>
      </w:rPr>
      <w:t>4 juillet</w:t>
    </w:r>
    <w:r w:rsidR="00DF44B7">
      <w:rPr>
        <w:rFonts w:ascii="Times New Roman" w:eastAsia="Times New Roman" w:hAnsi="Times New Roman" w:cs="Times New Roman"/>
        <w:sz w:val="24"/>
      </w:rPr>
      <w:t xml:space="preserve"> 2022</w:t>
    </w:r>
  </w:p>
  <w:p w14:paraId="72FA463E" w14:textId="77777777" w:rsidR="008210D3" w:rsidRDefault="00252AA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829D" w14:textId="77777777" w:rsidR="008210D3" w:rsidRDefault="00252AA9">
    <w:pPr>
      <w:spacing w:after="0" w:line="238" w:lineRule="auto"/>
      <w:ind w:right="312"/>
      <w:jc w:val="right"/>
    </w:pPr>
    <w:r>
      <w:rPr>
        <w:rFonts w:ascii="Times New Roman" w:eastAsia="Times New Roman" w:hAnsi="Times New Roman" w:cs="Times New Roman"/>
        <w:sz w:val="24"/>
      </w:rPr>
      <w:t xml:space="preserve">COMMUNE DE BILTZHEIM                                         Procès-verbal du Conseil Municipal  du 16 novembre 2020 </w:t>
    </w:r>
  </w:p>
  <w:p w14:paraId="67E0B2D9" w14:textId="77777777" w:rsidR="008210D3" w:rsidRDefault="00252AA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23A2BAA" w14:textId="77777777" w:rsidR="008210D3" w:rsidRDefault="00252AA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273E"/>
    <w:multiLevelType w:val="hybridMultilevel"/>
    <w:tmpl w:val="78D05FEE"/>
    <w:lvl w:ilvl="0" w:tplc="3D4E3492">
      <w:start w:val="13"/>
      <w:numFmt w:val="bullet"/>
      <w:lvlText w:val="-"/>
      <w:lvlJc w:val="left"/>
      <w:pPr>
        <w:ind w:left="78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0231B59"/>
    <w:multiLevelType w:val="hybridMultilevel"/>
    <w:tmpl w:val="C0D66ACA"/>
    <w:lvl w:ilvl="0" w:tplc="370EA5CC">
      <w:numFmt w:val="bullet"/>
      <w:lvlText w:val=""/>
      <w:lvlJc w:val="left"/>
      <w:pPr>
        <w:ind w:left="720" w:hanging="360"/>
      </w:pPr>
      <w:rPr>
        <w:rFonts w:ascii="Symbol" w:eastAsia="MS Mincho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450A"/>
    <w:multiLevelType w:val="hybridMultilevel"/>
    <w:tmpl w:val="E1FABFFC"/>
    <w:lvl w:ilvl="0" w:tplc="B9C2D0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81593"/>
    <w:multiLevelType w:val="hybridMultilevel"/>
    <w:tmpl w:val="ACACF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563CF"/>
    <w:multiLevelType w:val="hybridMultilevel"/>
    <w:tmpl w:val="916E9518"/>
    <w:lvl w:ilvl="0" w:tplc="4DBEEB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36288">
    <w:abstractNumId w:val="0"/>
  </w:num>
  <w:num w:numId="2" w16cid:durableId="482160293">
    <w:abstractNumId w:val="2"/>
  </w:num>
  <w:num w:numId="3" w16cid:durableId="144901698">
    <w:abstractNumId w:val="3"/>
  </w:num>
  <w:num w:numId="4" w16cid:durableId="1312297162">
    <w:abstractNumId w:val="1"/>
  </w:num>
  <w:num w:numId="5" w16cid:durableId="1916935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D3"/>
    <w:rsid w:val="00012409"/>
    <w:rsid w:val="000143DA"/>
    <w:rsid w:val="000201AE"/>
    <w:rsid w:val="00022B76"/>
    <w:rsid w:val="00024111"/>
    <w:rsid w:val="000644D1"/>
    <w:rsid w:val="00064AE8"/>
    <w:rsid w:val="00065C5B"/>
    <w:rsid w:val="00075FB3"/>
    <w:rsid w:val="00085101"/>
    <w:rsid w:val="00090590"/>
    <w:rsid w:val="00092753"/>
    <w:rsid w:val="00095497"/>
    <w:rsid w:val="000B605E"/>
    <w:rsid w:val="000C49DB"/>
    <w:rsid w:val="000C774C"/>
    <w:rsid w:val="000F0A9E"/>
    <w:rsid w:val="000F3DD0"/>
    <w:rsid w:val="001019CF"/>
    <w:rsid w:val="00115002"/>
    <w:rsid w:val="00116E64"/>
    <w:rsid w:val="0012078A"/>
    <w:rsid w:val="00153E45"/>
    <w:rsid w:val="00170047"/>
    <w:rsid w:val="00184858"/>
    <w:rsid w:val="001878CD"/>
    <w:rsid w:val="0019761A"/>
    <w:rsid w:val="001B052B"/>
    <w:rsid w:val="001B36E0"/>
    <w:rsid w:val="001B46CC"/>
    <w:rsid w:val="001B7BD4"/>
    <w:rsid w:val="001E35A3"/>
    <w:rsid w:val="001F3653"/>
    <w:rsid w:val="00221159"/>
    <w:rsid w:val="00223C71"/>
    <w:rsid w:val="002261BB"/>
    <w:rsid w:val="002310B8"/>
    <w:rsid w:val="002434E4"/>
    <w:rsid w:val="00252AA9"/>
    <w:rsid w:val="00260E3F"/>
    <w:rsid w:val="00265B39"/>
    <w:rsid w:val="00275355"/>
    <w:rsid w:val="0028295C"/>
    <w:rsid w:val="00283281"/>
    <w:rsid w:val="002957A8"/>
    <w:rsid w:val="002A7CED"/>
    <w:rsid w:val="002C460B"/>
    <w:rsid w:val="002C6DEE"/>
    <w:rsid w:val="002D22BA"/>
    <w:rsid w:val="002D35EA"/>
    <w:rsid w:val="002D42E2"/>
    <w:rsid w:val="002E1B56"/>
    <w:rsid w:val="002E26E5"/>
    <w:rsid w:val="002F43F7"/>
    <w:rsid w:val="00323D19"/>
    <w:rsid w:val="003251F5"/>
    <w:rsid w:val="00327606"/>
    <w:rsid w:val="003309C1"/>
    <w:rsid w:val="00331EC4"/>
    <w:rsid w:val="00332098"/>
    <w:rsid w:val="00333FA6"/>
    <w:rsid w:val="00336F6C"/>
    <w:rsid w:val="00337441"/>
    <w:rsid w:val="003538EC"/>
    <w:rsid w:val="00365FE8"/>
    <w:rsid w:val="00375BF4"/>
    <w:rsid w:val="003801F9"/>
    <w:rsid w:val="003842BC"/>
    <w:rsid w:val="00387814"/>
    <w:rsid w:val="00392F6A"/>
    <w:rsid w:val="00393DB1"/>
    <w:rsid w:val="003A5F66"/>
    <w:rsid w:val="003B19E0"/>
    <w:rsid w:val="003B7B4A"/>
    <w:rsid w:val="003D0497"/>
    <w:rsid w:val="003D175B"/>
    <w:rsid w:val="003D6E49"/>
    <w:rsid w:val="003E464A"/>
    <w:rsid w:val="003F2188"/>
    <w:rsid w:val="003F3D1E"/>
    <w:rsid w:val="00403184"/>
    <w:rsid w:val="00413AA2"/>
    <w:rsid w:val="00424F94"/>
    <w:rsid w:val="00425B86"/>
    <w:rsid w:val="004330CD"/>
    <w:rsid w:val="004435DB"/>
    <w:rsid w:val="00443C22"/>
    <w:rsid w:val="004546F3"/>
    <w:rsid w:val="004567F7"/>
    <w:rsid w:val="00465C0D"/>
    <w:rsid w:val="00473B15"/>
    <w:rsid w:val="0047624D"/>
    <w:rsid w:val="00476718"/>
    <w:rsid w:val="00484187"/>
    <w:rsid w:val="00484CBC"/>
    <w:rsid w:val="004904D8"/>
    <w:rsid w:val="004A2CBD"/>
    <w:rsid w:val="004C0541"/>
    <w:rsid w:val="004E098F"/>
    <w:rsid w:val="004E776F"/>
    <w:rsid w:val="00514142"/>
    <w:rsid w:val="00542145"/>
    <w:rsid w:val="005451D0"/>
    <w:rsid w:val="00562FA9"/>
    <w:rsid w:val="005658BC"/>
    <w:rsid w:val="00571FEC"/>
    <w:rsid w:val="005A3B13"/>
    <w:rsid w:val="005A4A1F"/>
    <w:rsid w:val="005B2124"/>
    <w:rsid w:val="005B25CF"/>
    <w:rsid w:val="005B40B4"/>
    <w:rsid w:val="005C7363"/>
    <w:rsid w:val="005D1357"/>
    <w:rsid w:val="006037A5"/>
    <w:rsid w:val="006054F7"/>
    <w:rsid w:val="00607373"/>
    <w:rsid w:val="00615A47"/>
    <w:rsid w:val="00626B86"/>
    <w:rsid w:val="00631C29"/>
    <w:rsid w:val="0063622F"/>
    <w:rsid w:val="00643FEF"/>
    <w:rsid w:val="00645554"/>
    <w:rsid w:val="006478DC"/>
    <w:rsid w:val="006557A3"/>
    <w:rsid w:val="0065763E"/>
    <w:rsid w:val="0069669C"/>
    <w:rsid w:val="006B36A0"/>
    <w:rsid w:val="006B54C4"/>
    <w:rsid w:val="006D1E82"/>
    <w:rsid w:val="006F3E61"/>
    <w:rsid w:val="00702747"/>
    <w:rsid w:val="00703C78"/>
    <w:rsid w:val="007166C1"/>
    <w:rsid w:val="007260EF"/>
    <w:rsid w:val="007371F8"/>
    <w:rsid w:val="00782E54"/>
    <w:rsid w:val="007B0E22"/>
    <w:rsid w:val="007B6B10"/>
    <w:rsid w:val="007C1558"/>
    <w:rsid w:val="007C34CE"/>
    <w:rsid w:val="007C7F0F"/>
    <w:rsid w:val="007D6317"/>
    <w:rsid w:val="007E0D5B"/>
    <w:rsid w:val="007E71DC"/>
    <w:rsid w:val="007F0D42"/>
    <w:rsid w:val="007F13B3"/>
    <w:rsid w:val="007F38D8"/>
    <w:rsid w:val="00800DDB"/>
    <w:rsid w:val="00820379"/>
    <w:rsid w:val="008210D3"/>
    <w:rsid w:val="00872D2D"/>
    <w:rsid w:val="00884BA6"/>
    <w:rsid w:val="00885190"/>
    <w:rsid w:val="00893B11"/>
    <w:rsid w:val="00897EB1"/>
    <w:rsid w:val="008A77D7"/>
    <w:rsid w:val="008B00CE"/>
    <w:rsid w:val="008B669B"/>
    <w:rsid w:val="008D3179"/>
    <w:rsid w:val="008D61BC"/>
    <w:rsid w:val="008E6573"/>
    <w:rsid w:val="008F41CE"/>
    <w:rsid w:val="008F6FF7"/>
    <w:rsid w:val="00905D1F"/>
    <w:rsid w:val="00911B04"/>
    <w:rsid w:val="00912C90"/>
    <w:rsid w:val="0091585C"/>
    <w:rsid w:val="009167FF"/>
    <w:rsid w:val="00916B65"/>
    <w:rsid w:val="009223D9"/>
    <w:rsid w:val="009419FB"/>
    <w:rsid w:val="00944905"/>
    <w:rsid w:val="0094608C"/>
    <w:rsid w:val="00946780"/>
    <w:rsid w:val="0095214F"/>
    <w:rsid w:val="00954170"/>
    <w:rsid w:val="009560E3"/>
    <w:rsid w:val="009571E2"/>
    <w:rsid w:val="00974EBC"/>
    <w:rsid w:val="00980DCA"/>
    <w:rsid w:val="0098185F"/>
    <w:rsid w:val="00986B61"/>
    <w:rsid w:val="00992B00"/>
    <w:rsid w:val="009C23C4"/>
    <w:rsid w:val="009C286C"/>
    <w:rsid w:val="009C3BC5"/>
    <w:rsid w:val="009C6C4C"/>
    <w:rsid w:val="009C7E2F"/>
    <w:rsid w:val="009D37E3"/>
    <w:rsid w:val="009E224B"/>
    <w:rsid w:val="009F4686"/>
    <w:rsid w:val="00A14940"/>
    <w:rsid w:val="00A14A54"/>
    <w:rsid w:val="00A30371"/>
    <w:rsid w:val="00A31973"/>
    <w:rsid w:val="00A41462"/>
    <w:rsid w:val="00A451F0"/>
    <w:rsid w:val="00A52C9F"/>
    <w:rsid w:val="00A74CBF"/>
    <w:rsid w:val="00A768B3"/>
    <w:rsid w:val="00A80EE7"/>
    <w:rsid w:val="00A82E79"/>
    <w:rsid w:val="00A8669E"/>
    <w:rsid w:val="00A86E07"/>
    <w:rsid w:val="00AA0056"/>
    <w:rsid w:val="00AA5E37"/>
    <w:rsid w:val="00AB00CD"/>
    <w:rsid w:val="00AB3427"/>
    <w:rsid w:val="00AC7D76"/>
    <w:rsid w:val="00AD3E89"/>
    <w:rsid w:val="00AD41D3"/>
    <w:rsid w:val="00AD43E3"/>
    <w:rsid w:val="00AD5023"/>
    <w:rsid w:val="00AE019C"/>
    <w:rsid w:val="00AE39B1"/>
    <w:rsid w:val="00B0748D"/>
    <w:rsid w:val="00B127DC"/>
    <w:rsid w:val="00B150CA"/>
    <w:rsid w:val="00B15B60"/>
    <w:rsid w:val="00B161F9"/>
    <w:rsid w:val="00B176AB"/>
    <w:rsid w:val="00B3202C"/>
    <w:rsid w:val="00B41727"/>
    <w:rsid w:val="00B470AB"/>
    <w:rsid w:val="00B7202A"/>
    <w:rsid w:val="00B72C13"/>
    <w:rsid w:val="00B82925"/>
    <w:rsid w:val="00B84B85"/>
    <w:rsid w:val="00BB66B8"/>
    <w:rsid w:val="00BB7453"/>
    <w:rsid w:val="00BC4E9C"/>
    <w:rsid w:val="00BC561C"/>
    <w:rsid w:val="00BD46BC"/>
    <w:rsid w:val="00BD5EEA"/>
    <w:rsid w:val="00BE18AD"/>
    <w:rsid w:val="00BE2DB6"/>
    <w:rsid w:val="00BF5CFC"/>
    <w:rsid w:val="00C076FA"/>
    <w:rsid w:val="00C27DE2"/>
    <w:rsid w:val="00C34FAB"/>
    <w:rsid w:val="00C37885"/>
    <w:rsid w:val="00C41740"/>
    <w:rsid w:val="00C45D35"/>
    <w:rsid w:val="00C536BD"/>
    <w:rsid w:val="00C636E0"/>
    <w:rsid w:val="00C73A29"/>
    <w:rsid w:val="00C76065"/>
    <w:rsid w:val="00C81336"/>
    <w:rsid w:val="00C819E3"/>
    <w:rsid w:val="00CA5C4F"/>
    <w:rsid w:val="00CB1CD9"/>
    <w:rsid w:val="00CB2C9A"/>
    <w:rsid w:val="00CB3729"/>
    <w:rsid w:val="00CB3A87"/>
    <w:rsid w:val="00CB4E24"/>
    <w:rsid w:val="00CC1033"/>
    <w:rsid w:val="00CD3728"/>
    <w:rsid w:val="00CD4F15"/>
    <w:rsid w:val="00CD751F"/>
    <w:rsid w:val="00CE0B88"/>
    <w:rsid w:val="00CF4C5A"/>
    <w:rsid w:val="00CF75F4"/>
    <w:rsid w:val="00D02445"/>
    <w:rsid w:val="00D0623C"/>
    <w:rsid w:val="00D10413"/>
    <w:rsid w:val="00D10963"/>
    <w:rsid w:val="00D1630D"/>
    <w:rsid w:val="00D165F5"/>
    <w:rsid w:val="00D418D6"/>
    <w:rsid w:val="00D862FA"/>
    <w:rsid w:val="00DA1106"/>
    <w:rsid w:val="00DB00A5"/>
    <w:rsid w:val="00DB027C"/>
    <w:rsid w:val="00DB2A43"/>
    <w:rsid w:val="00DB69C5"/>
    <w:rsid w:val="00DC2AE5"/>
    <w:rsid w:val="00DD330C"/>
    <w:rsid w:val="00DE2CB3"/>
    <w:rsid w:val="00DE31B0"/>
    <w:rsid w:val="00DF44B7"/>
    <w:rsid w:val="00DF4584"/>
    <w:rsid w:val="00DF5FA3"/>
    <w:rsid w:val="00E05DD8"/>
    <w:rsid w:val="00E061FD"/>
    <w:rsid w:val="00E13CF6"/>
    <w:rsid w:val="00E143CF"/>
    <w:rsid w:val="00E14D39"/>
    <w:rsid w:val="00E16F5D"/>
    <w:rsid w:val="00E20FD1"/>
    <w:rsid w:val="00E230DC"/>
    <w:rsid w:val="00E242AC"/>
    <w:rsid w:val="00E41C0D"/>
    <w:rsid w:val="00E4269F"/>
    <w:rsid w:val="00E516E9"/>
    <w:rsid w:val="00E664FD"/>
    <w:rsid w:val="00E70847"/>
    <w:rsid w:val="00E77FCA"/>
    <w:rsid w:val="00EB28B2"/>
    <w:rsid w:val="00ED7999"/>
    <w:rsid w:val="00EE0CEE"/>
    <w:rsid w:val="00F0586F"/>
    <w:rsid w:val="00F067DD"/>
    <w:rsid w:val="00F32579"/>
    <w:rsid w:val="00F41882"/>
    <w:rsid w:val="00F44C31"/>
    <w:rsid w:val="00F50B64"/>
    <w:rsid w:val="00F56FE5"/>
    <w:rsid w:val="00F85ED8"/>
    <w:rsid w:val="00F928DC"/>
    <w:rsid w:val="00FA5450"/>
    <w:rsid w:val="00FE5F48"/>
    <w:rsid w:val="00FF0395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E8C2F"/>
  <w15:docId w15:val="{E37624CD-8EC9-409C-94A4-9FF103D4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aliases w:val="Listes,texte liste"/>
    <w:basedOn w:val="Normal"/>
    <w:link w:val="ParagraphedelisteCar"/>
    <w:uiPriority w:val="34"/>
    <w:qFormat/>
    <w:rsid w:val="00B127DC"/>
    <w:pPr>
      <w:ind w:left="720"/>
      <w:contextualSpacing/>
    </w:pPr>
  </w:style>
  <w:style w:type="character" w:customStyle="1" w:styleId="ParagraphedelisteCar">
    <w:name w:val="Paragraphe de liste Car"/>
    <w:aliases w:val="Listes Car,texte liste Car"/>
    <w:link w:val="Paragraphedeliste"/>
    <w:uiPriority w:val="34"/>
    <w:qFormat/>
    <w:locked/>
    <w:rsid w:val="00B127DC"/>
    <w:rPr>
      <w:rFonts w:ascii="Calibri" w:eastAsia="Calibri" w:hAnsi="Calibri" w:cs="Calibri"/>
      <w:color w:val="000000"/>
    </w:rPr>
  </w:style>
  <w:style w:type="paragraph" w:customStyle="1" w:styleId="VuConsidrant">
    <w:name w:val="Vu.Considérant"/>
    <w:basedOn w:val="Normal"/>
    <w:rsid w:val="0033209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color w:val="auto"/>
      <w:sz w:val="20"/>
      <w:szCs w:val="20"/>
    </w:rPr>
  </w:style>
  <w:style w:type="table" w:styleId="Grilledutableau">
    <w:name w:val="Table Grid"/>
    <w:basedOn w:val="TableauNormal"/>
    <w:uiPriority w:val="39"/>
    <w:rsid w:val="003801F9"/>
    <w:pPr>
      <w:spacing w:after="0" w:line="240" w:lineRule="auto"/>
    </w:pPr>
    <w:rPr>
      <w:rFonts w:eastAsiaTheme="minorHAns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sdetexte">
    <w:name w:val="Body Text"/>
    <w:basedOn w:val="Normal"/>
    <w:link w:val="CorpsdetexteCar"/>
    <w:rsid w:val="00B0748D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B0748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104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ucunstyledeparagraphe">
    <w:name w:val="[Aucun style de paragraphe]"/>
    <w:rsid w:val="000F3DD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customStyle="1" w:styleId="purple">
    <w:name w:val="purple"/>
    <w:basedOn w:val="Policepardfaut"/>
    <w:rsid w:val="000F3DD0"/>
  </w:style>
  <w:style w:type="paragraph" w:customStyle="1" w:styleId="Standard">
    <w:name w:val="Standard"/>
    <w:rsid w:val="00D10963"/>
    <w:pPr>
      <w:suppressAutoHyphens/>
      <w:autoSpaceDN w:val="0"/>
      <w:spacing w:after="0" w:line="240" w:lineRule="auto"/>
      <w:jc w:val="both"/>
    </w:pPr>
    <w:rPr>
      <w:rFonts w:ascii="Gill Sans MT" w:eastAsia="Times New Roman" w:hAnsi="Gill Sans MT" w:cs="Times New Roman"/>
      <w:kern w:val="3"/>
      <w:szCs w:val="20"/>
    </w:rPr>
  </w:style>
  <w:style w:type="paragraph" w:customStyle="1" w:styleId="msonormalooeditoreditor2sandboxooeditoreditor1sandbox">
    <w:name w:val="msonormal_oo_editor_editor_2_sandbox_oo_editor_editor_1_sandbox"/>
    <w:basedOn w:val="Normal"/>
    <w:rsid w:val="001B052B"/>
    <w:pPr>
      <w:spacing w:before="100" w:beforeAutospacing="1" w:after="100" w:afterAutospacing="1" w:line="240" w:lineRule="auto"/>
    </w:pPr>
    <w:rPr>
      <w:color w:val="auto"/>
    </w:rPr>
  </w:style>
  <w:style w:type="paragraph" w:styleId="Sansinterligne">
    <w:name w:val="No Spacing"/>
    <w:uiPriority w:val="1"/>
    <w:qFormat/>
    <w:rsid w:val="00D165F5"/>
    <w:pPr>
      <w:spacing w:after="0" w:line="240" w:lineRule="auto"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565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pi.f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D39E-FAA5-41DF-AB02-2BFBC69C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JOANNES</dc:creator>
  <cp:keywords/>
  <dc:description/>
  <cp:lastModifiedBy>Laurent Lydie TANCREDI</cp:lastModifiedBy>
  <cp:revision>2</cp:revision>
  <cp:lastPrinted>2022-07-21T15:38:00Z</cp:lastPrinted>
  <dcterms:created xsi:type="dcterms:W3CDTF">2022-08-30T14:20:00Z</dcterms:created>
  <dcterms:modified xsi:type="dcterms:W3CDTF">2022-08-30T14:20:00Z</dcterms:modified>
</cp:coreProperties>
</file>